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6A" w:rsidRPr="00BF3EAB" w:rsidRDefault="000A586A" w:rsidP="0070403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5A5F20" w:rsidTr="0087184E">
        <w:tc>
          <w:tcPr>
            <w:tcW w:w="3115" w:type="dxa"/>
            <w:hideMark/>
          </w:tcPr>
          <w:p w:rsidR="005A5F20" w:rsidRDefault="005A5F20" w:rsidP="0087184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«Волшебная сказка»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115" w:type="dxa"/>
            <w:hideMark/>
          </w:tcPr>
          <w:p w:rsidR="005A5F20" w:rsidRDefault="005A5F20" w:rsidP="0087184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504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hideMark/>
          </w:tcPr>
          <w:p w:rsidR="005A5F20" w:rsidRDefault="005A5F20" w:rsidP="0087184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 муниципал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үсеш төрендәге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ылсымлы әкият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бакчасы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мәктәпкәчә белем бирү муни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бюджет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</w:t>
            </w:r>
          </w:p>
        </w:tc>
      </w:tr>
    </w:tbl>
    <w:p w:rsidR="00B82F87" w:rsidRPr="005A5F20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86A" w:rsidRPr="00BF3EAB" w:rsidRDefault="005A5F20" w:rsidP="005A5F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82F87" w:rsidRPr="00BF3EAB">
        <w:rPr>
          <w:rFonts w:ascii="Times New Roman" w:hAnsi="Times New Roman" w:cs="Times New Roman"/>
          <w:b/>
          <w:sz w:val="24"/>
          <w:szCs w:val="24"/>
        </w:rPr>
        <w:t>ПРОГРАММА ДОПОЛНИТЕЛЬНОГО ОБРАЗОВАНИЯ</w:t>
      </w:r>
    </w:p>
    <w:p w:rsidR="000A586A" w:rsidRPr="00BF3EAB" w:rsidRDefault="005A5F20" w:rsidP="00B82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КРУЖОК «ВЕСЕЛЫЕ ПАЛЬЧИКИ</w:t>
      </w:r>
      <w:r w:rsidR="00B82F87" w:rsidRPr="00BF3EAB">
        <w:rPr>
          <w:rFonts w:ascii="Times New Roman" w:hAnsi="Times New Roman" w:cs="Times New Roman"/>
          <w:b/>
          <w:sz w:val="24"/>
          <w:szCs w:val="24"/>
        </w:rPr>
        <w:t>»</w:t>
      </w:r>
    </w:p>
    <w:p w:rsidR="000A586A" w:rsidRPr="00BF3EAB" w:rsidRDefault="005A5F20" w:rsidP="005A5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</w:t>
      </w:r>
      <w:r w:rsidR="00224730">
        <w:rPr>
          <w:rFonts w:ascii="Times New Roman" w:hAnsi="Times New Roman" w:cs="Times New Roman"/>
          <w:b/>
          <w:sz w:val="24"/>
          <w:szCs w:val="24"/>
        </w:rPr>
        <w:t xml:space="preserve"> ДЕТЕЙ МЛАДШЕГО ВОЗРАСТА НА 2024-2025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B9057E" w:rsidRPr="00BF3EAB" w:rsidRDefault="00B9057E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4B7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4B7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4359"/>
      </w:tblGrid>
      <w:tr w:rsidR="00B82F87" w:rsidRPr="00BF3EAB" w:rsidTr="00B82F87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B82F87" w:rsidRPr="00BF3EAB" w:rsidRDefault="0087184E" w:rsidP="00B8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Составила</w:t>
            </w:r>
            <w:r w:rsidR="00B82F87" w:rsidRPr="00BF3E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2F87" w:rsidRPr="005A5F20" w:rsidRDefault="005A5F20" w:rsidP="00B8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Тимеркаева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</w:tr>
    </w:tbl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Pr="00BF3EAB" w:rsidRDefault="00B82F87" w:rsidP="009E72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F87" w:rsidRDefault="00225CF3" w:rsidP="005A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A5F20">
        <w:rPr>
          <w:rFonts w:ascii="Times New Roman" w:hAnsi="Times New Roman" w:cs="Times New Roman"/>
          <w:sz w:val="24"/>
          <w:szCs w:val="24"/>
        </w:rPr>
        <w:t xml:space="preserve">   </w:t>
      </w:r>
      <w:r w:rsidR="00555CCE" w:rsidRPr="00BF3EAB">
        <w:rPr>
          <w:rFonts w:ascii="Times New Roman" w:hAnsi="Times New Roman" w:cs="Times New Roman"/>
          <w:sz w:val="24"/>
          <w:szCs w:val="24"/>
        </w:rPr>
        <w:t>г</w:t>
      </w:r>
      <w:r w:rsidR="000A586A" w:rsidRPr="00BF3EAB">
        <w:rPr>
          <w:rFonts w:ascii="Times New Roman" w:hAnsi="Times New Roman" w:cs="Times New Roman"/>
          <w:sz w:val="24"/>
          <w:szCs w:val="24"/>
        </w:rPr>
        <w:t xml:space="preserve">. </w:t>
      </w:r>
      <w:r w:rsidR="00224730">
        <w:rPr>
          <w:rFonts w:ascii="Times New Roman" w:hAnsi="Times New Roman" w:cs="Times New Roman"/>
          <w:sz w:val="24"/>
          <w:szCs w:val="24"/>
        </w:rPr>
        <w:t>Заинск 2024</w:t>
      </w:r>
      <w:r w:rsidR="005A5F20">
        <w:rPr>
          <w:rFonts w:ascii="Times New Roman" w:hAnsi="Times New Roman" w:cs="Times New Roman"/>
          <w:sz w:val="24"/>
          <w:szCs w:val="24"/>
        </w:rPr>
        <w:t xml:space="preserve"> г.</w:t>
      </w:r>
      <w:r w:rsidR="00B82F87" w:rsidRPr="00BF3EAB"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28033630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4B76DF" w:rsidRPr="0040683C" w:rsidRDefault="004B76DF" w:rsidP="0040683C">
          <w:pPr>
            <w:pStyle w:val="a5"/>
            <w:jc w:val="center"/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eastAsia="en-US"/>
            </w:rPr>
          </w:pPr>
          <w:r w:rsidRPr="00696B8D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4B76DF" w:rsidRPr="00696B8D" w:rsidRDefault="004B76DF" w:rsidP="004B76DF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4B76DF" w:rsidRPr="00696B8D" w:rsidRDefault="00725A86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r w:rsidRPr="00725A8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4B76DF" w:rsidRPr="00696B8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25A8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43005356" w:history="1">
            <w:r w:rsidR="004B76DF" w:rsidRPr="00696B8D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_Toc443005356 \h </w:instrTex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</w: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3005357" w:history="1">
            <w:r w:rsidR="004B76DF" w:rsidRPr="00696B8D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Актуальность</w:t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_Toc443005357 \h </w:instrTex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</w: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pStyle w:val="3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3005358" w:history="1">
            <w:r w:rsidR="004B76DF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Ц</w:t>
            </w:r>
            <w:r w:rsidR="005F4844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ель</w:t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_Toc443005358 \h </w:instrTex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pStyle w:val="3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3005359" w:history="1">
            <w:r w:rsidR="004B76DF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</w:t>
            </w:r>
            <w:r w:rsidR="005F4844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адачи</w:t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_Toc443005359 \h </w:instrTex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pStyle w:val="3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3005360" w:history="1">
            <w:r w:rsidR="004B76DF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Ожидаемые результ</w:t>
            </w:r>
            <w:r w:rsidR="005F4844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аты</w:t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_Toc443005360 \h </w:instrTex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443005361" w:history="1">
            <w:r w:rsidR="004B76DF" w:rsidRPr="00696B8D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использованной литературы</w:t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_Toc443005361 \h </w:instrTex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pStyle w:val="31"/>
            <w:tabs>
              <w:tab w:val="right" w:leader="dot" w:pos="962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43005363" w:history="1">
            <w:r w:rsidR="004B76DF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</w:t>
            </w:r>
            <w:r w:rsidR="005F4844" w:rsidRPr="00696B8D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адачи</w:t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_Toc443005363 \h </w:instrTex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96B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443005364" w:history="1">
            <w:r w:rsidR="004B76DF" w:rsidRPr="00696B8D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Программное содержание занятий</w:t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4B76DF"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_Toc443005364 \h </w:instrTex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40683C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Pr="00696B8D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76DF" w:rsidRPr="00696B8D" w:rsidRDefault="00725A86">
          <w:pPr>
            <w:rPr>
              <w:rFonts w:ascii="Times New Roman" w:hAnsi="Times New Roman" w:cs="Times New Roman"/>
              <w:sz w:val="28"/>
              <w:szCs w:val="28"/>
            </w:rPr>
          </w:pPr>
          <w:r w:rsidRPr="00696B8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4B76DF" w:rsidRPr="00696B8D" w:rsidRDefault="004B76DF" w:rsidP="00B82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B76DF" w:rsidRPr="00696B8D" w:rsidSect="00BF3EAB">
          <w:footerReference w:type="default" r:id="rId9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82A5C" w:rsidRPr="00696B8D" w:rsidRDefault="00B82F87" w:rsidP="004B76D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443005356"/>
      <w:r w:rsidRPr="00696B8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BF3EAB" w:rsidRPr="00696B8D" w:rsidRDefault="00BF3EAB" w:rsidP="00B82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FF3" w:rsidRPr="00696B8D" w:rsidRDefault="00AC0FF3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Игра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–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одна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из лучших способов развития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речи и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мышления у детей.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9E1A3D" w:rsidRPr="00696B8D">
        <w:rPr>
          <w:rFonts w:ascii="Times New Roman" w:hAnsi="Times New Roman" w:cs="Times New Roman"/>
          <w:sz w:val="28"/>
          <w:szCs w:val="28"/>
        </w:rPr>
        <w:t>Она д</w:t>
      </w:r>
      <w:r w:rsidRPr="00696B8D">
        <w:rPr>
          <w:rFonts w:ascii="Times New Roman" w:hAnsi="Times New Roman" w:cs="Times New Roman"/>
          <w:sz w:val="28"/>
          <w:szCs w:val="28"/>
        </w:rPr>
        <w:t>оставляет ребёнку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удовольствие и радость,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а эти чувства являются сильнейшим средством,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стимулируют активное вос</w:t>
      </w:r>
      <w:r w:rsidR="000649E3" w:rsidRPr="00696B8D">
        <w:rPr>
          <w:rFonts w:ascii="Times New Roman" w:hAnsi="Times New Roman" w:cs="Times New Roman"/>
          <w:sz w:val="28"/>
          <w:szCs w:val="28"/>
        </w:rPr>
        <w:t>приятие речи и порождают самосто</w:t>
      </w:r>
      <w:r w:rsidRPr="00696B8D">
        <w:rPr>
          <w:rFonts w:ascii="Times New Roman" w:hAnsi="Times New Roman" w:cs="Times New Roman"/>
          <w:sz w:val="28"/>
          <w:szCs w:val="28"/>
        </w:rPr>
        <w:t xml:space="preserve">ятельную речевую </w:t>
      </w:r>
      <w:r w:rsidR="00555CCE" w:rsidRPr="00696B8D">
        <w:rPr>
          <w:rFonts w:ascii="Times New Roman" w:hAnsi="Times New Roman" w:cs="Times New Roman"/>
          <w:sz w:val="28"/>
          <w:szCs w:val="28"/>
        </w:rPr>
        <w:t>деятельность.</w:t>
      </w:r>
      <w:r w:rsidR="009E1A3D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Для развития речи у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555CCE" w:rsidRPr="00696B8D">
        <w:rPr>
          <w:rFonts w:ascii="Times New Roman" w:hAnsi="Times New Roman" w:cs="Times New Roman"/>
          <w:sz w:val="28"/>
          <w:szCs w:val="28"/>
        </w:rPr>
        <w:t>детей мы используем</w:t>
      </w:r>
      <w:r w:rsidRPr="00696B8D">
        <w:rPr>
          <w:rFonts w:ascii="Times New Roman" w:hAnsi="Times New Roman" w:cs="Times New Roman"/>
          <w:sz w:val="28"/>
          <w:szCs w:val="28"/>
        </w:rPr>
        <w:t xml:space="preserve"> в своей работе пальчиковые игры.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Любая пальчиковая игра проходит весело,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дети могут представить себя в роли маленькой кошки,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или весёлого серого зайчика и т.д.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Не стоит забывать,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что дети фантазеры.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Дети свободно принимают все условия театрального действа, легко перевоплощаются.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На основе своих собственных,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еще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небогатых познаний дети с у</w:t>
      </w:r>
      <w:r w:rsidR="000649E3" w:rsidRPr="00696B8D">
        <w:rPr>
          <w:rFonts w:ascii="Times New Roman" w:hAnsi="Times New Roman" w:cs="Times New Roman"/>
          <w:sz w:val="28"/>
          <w:szCs w:val="28"/>
        </w:rPr>
        <w:t>довольствием вовлекаются в игру</w:t>
      </w:r>
      <w:r w:rsidRPr="00696B8D">
        <w:rPr>
          <w:rFonts w:ascii="Times New Roman" w:hAnsi="Times New Roman" w:cs="Times New Roman"/>
          <w:sz w:val="28"/>
          <w:szCs w:val="28"/>
        </w:rPr>
        <w:t>.</w:t>
      </w:r>
    </w:p>
    <w:p w:rsidR="00AC0FF3" w:rsidRPr="00696B8D" w:rsidRDefault="00AC0FF3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Пальчиковые игры сами по себе дарят нашим детям здоровье,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так как при этом происходит воздействие на кожные покровы кистей рук,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где находится множество точек,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связанных с теми или иными органами.</w:t>
      </w:r>
    </w:p>
    <w:p w:rsidR="00AC0FF3" w:rsidRPr="00696B8D" w:rsidRDefault="00AC0FF3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Культура речи детей напрямую зависит от культуры и содержания речи воспитателя.</w:t>
      </w:r>
    </w:p>
    <w:p w:rsidR="00AC0FF3" w:rsidRPr="00696B8D" w:rsidRDefault="00AC0FF3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«Если мы хотим,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чтобы жизнь доставляла радость этого нужно добиваться самим,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 xml:space="preserve">привнося радость в нашу жизнь»,- писал Герхард </w:t>
      </w:r>
      <w:proofErr w:type="spellStart"/>
      <w:r w:rsidRPr="00696B8D">
        <w:rPr>
          <w:rFonts w:ascii="Times New Roman" w:hAnsi="Times New Roman" w:cs="Times New Roman"/>
          <w:sz w:val="28"/>
          <w:szCs w:val="28"/>
        </w:rPr>
        <w:t>Бранстер</w:t>
      </w:r>
      <w:proofErr w:type="spellEnd"/>
      <w:r w:rsidRPr="00696B8D">
        <w:rPr>
          <w:rFonts w:ascii="Times New Roman" w:hAnsi="Times New Roman" w:cs="Times New Roman"/>
          <w:sz w:val="28"/>
          <w:szCs w:val="28"/>
        </w:rPr>
        <w:t>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автор книги «Все радости мира».</w:t>
      </w:r>
    </w:p>
    <w:p w:rsidR="00AC0FF3" w:rsidRPr="00696B8D" w:rsidRDefault="006D5D9D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Большое значение в пальчиковых играх имеет разнообразие стихотворных строчек.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Именно они помогают поддерживать интерес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детей к веселым физкультминуткам.</w:t>
      </w:r>
    </w:p>
    <w:p w:rsidR="006D5D9D" w:rsidRPr="00696B8D" w:rsidRDefault="006D5D9D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Любые приемы – постукивание подушечками пальцев,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растирание,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поглаживание оснований пальцев,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круговые движения по ладоням,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легкий массаж предплечья – несут ребенку только здоровье.</w:t>
      </w:r>
    </w:p>
    <w:p w:rsidR="006D5D9D" w:rsidRPr="00696B8D" w:rsidRDefault="006D5D9D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gramStart"/>
      <w:r w:rsidRPr="00696B8D">
        <w:rPr>
          <w:rFonts w:ascii="Times New Roman" w:hAnsi="Times New Roman" w:cs="Times New Roman"/>
          <w:sz w:val="28"/>
          <w:szCs w:val="28"/>
        </w:rPr>
        <w:t>организовать</w:t>
      </w:r>
      <w:proofErr w:type="gramEnd"/>
      <w:r w:rsidRPr="00696B8D">
        <w:rPr>
          <w:rFonts w:ascii="Times New Roman" w:hAnsi="Times New Roman" w:cs="Times New Roman"/>
          <w:sz w:val="28"/>
          <w:szCs w:val="28"/>
        </w:rPr>
        <w:t xml:space="preserve"> таким образом пальчиковую игру,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чтобы дети разминали руки друг другу.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Упражнения требуют участие обеих рук,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что позволяет малышам научиться ориентироваться в таких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понятиях, как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413523" w:rsidRPr="00696B8D">
        <w:rPr>
          <w:rFonts w:ascii="Times New Roman" w:hAnsi="Times New Roman" w:cs="Times New Roman"/>
          <w:sz w:val="28"/>
          <w:szCs w:val="28"/>
        </w:rPr>
        <w:t>«вправо-влево», «вверх-вниз», «</w:t>
      </w:r>
      <w:r w:rsidRPr="00696B8D">
        <w:rPr>
          <w:rFonts w:ascii="Times New Roman" w:hAnsi="Times New Roman" w:cs="Times New Roman"/>
          <w:sz w:val="28"/>
          <w:szCs w:val="28"/>
        </w:rPr>
        <w:t>вперед-назад».</w:t>
      </w:r>
    </w:p>
    <w:p w:rsidR="006D5D9D" w:rsidRPr="00696B8D" w:rsidRDefault="006D5D9D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Массажные движения создают благоприятные условия для мышечной деятельности,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ускоряя передачу нервного возбуждения от одних элементов к другим. В зависимости от темпа проведения массаж может быть быстрым,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средним и медленным.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В первом случае повышается возбудимость нервной системы.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При медленном массаже она,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напротив,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снижается.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Если приемы выполняются в среднем темпе,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обеспечивается успокаивающий эффект.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Любой массаж снимает утомление,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повышает физическую и умственную активность,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вызывает легкость и бодрость.</w:t>
      </w:r>
    </w:p>
    <w:p w:rsidR="006D5D9D" w:rsidRPr="00696B8D" w:rsidRDefault="006D5D9D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Полезным массажным приемом в пальчиковых играх является вибрация,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к которой относятся похлопывания,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B8D">
        <w:rPr>
          <w:rFonts w:ascii="Times New Roman" w:hAnsi="Times New Roman" w:cs="Times New Roman"/>
          <w:sz w:val="28"/>
          <w:szCs w:val="28"/>
        </w:rPr>
        <w:t>рубление</w:t>
      </w:r>
      <w:proofErr w:type="spellEnd"/>
      <w:r w:rsidRPr="00696B8D">
        <w:rPr>
          <w:rFonts w:ascii="Times New Roman" w:hAnsi="Times New Roman" w:cs="Times New Roman"/>
          <w:sz w:val="28"/>
          <w:szCs w:val="28"/>
        </w:rPr>
        <w:t>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поколачивание,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встряхивание,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B82F87" w:rsidRPr="00696B8D">
        <w:rPr>
          <w:rFonts w:ascii="Times New Roman" w:hAnsi="Times New Roman" w:cs="Times New Roman"/>
          <w:sz w:val="28"/>
          <w:szCs w:val="28"/>
        </w:rPr>
        <w:t>потряхивание</w:t>
      </w:r>
      <w:r w:rsidRPr="00696B8D">
        <w:rPr>
          <w:rFonts w:ascii="Times New Roman" w:hAnsi="Times New Roman" w:cs="Times New Roman"/>
          <w:sz w:val="28"/>
          <w:szCs w:val="28"/>
        </w:rPr>
        <w:t>,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постукивание и т.д.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 xml:space="preserve"> Это оказывает сильное воздействие на нервную систему. Слабая вибрация повышает мышечный тонус,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а сильная</w:t>
      </w:r>
      <w:r w:rsidR="00B82F87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снижает повышенный тонус и снимает нервную возбудимость.</w:t>
      </w:r>
    </w:p>
    <w:p w:rsidR="00B82F87" w:rsidRPr="00696B8D" w:rsidRDefault="004B76DF" w:rsidP="004B7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8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5D9D" w:rsidRPr="00696B8D" w:rsidRDefault="00B82F87" w:rsidP="004B76D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443005357"/>
      <w:r w:rsidRPr="00696B8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АКТУАЛЬНОСТЬ</w:t>
      </w:r>
      <w:bookmarkEnd w:id="1"/>
    </w:p>
    <w:p w:rsidR="00BF3EAB" w:rsidRPr="00696B8D" w:rsidRDefault="00BF3EAB" w:rsidP="00B82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D9D" w:rsidRPr="00696B8D" w:rsidRDefault="006D5D9D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В процессе пальчиковой игры развиваются творческие способности и мелкая моторика пальцев рук.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Формируется общение между собой в пальчиковых играх,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Pr="00696B8D">
        <w:rPr>
          <w:rFonts w:ascii="Times New Roman" w:hAnsi="Times New Roman" w:cs="Times New Roman"/>
          <w:sz w:val="28"/>
          <w:szCs w:val="28"/>
        </w:rPr>
        <w:t>которое необходимо для развития речи детей.</w:t>
      </w:r>
      <w:r w:rsidR="00680FED" w:rsidRPr="00696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C3F" w:rsidRPr="00696B8D" w:rsidRDefault="005E3FE6" w:rsidP="004B76DF">
      <w:pPr>
        <w:pStyle w:val="3"/>
        <w:ind w:firstLine="708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" w:name="_Toc443005358"/>
      <w:r w:rsidRPr="00696B8D">
        <w:rPr>
          <w:rFonts w:ascii="Times New Roman" w:hAnsi="Times New Roman" w:cs="Times New Roman"/>
          <w:b/>
          <w:i/>
          <w:color w:val="auto"/>
          <w:sz w:val="28"/>
          <w:szCs w:val="28"/>
        </w:rPr>
        <w:t>Цель:</w:t>
      </w:r>
      <w:bookmarkEnd w:id="2"/>
    </w:p>
    <w:p w:rsidR="00AC0FF3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1.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C90C3F" w:rsidRPr="00696B8D">
        <w:rPr>
          <w:rFonts w:ascii="Times New Roman" w:hAnsi="Times New Roman" w:cs="Times New Roman"/>
          <w:sz w:val="28"/>
          <w:szCs w:val="28"/>
        </w:rPr>
        <w:t>Научить детей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 переключать внимание,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улучшать координацию мелкой моторики,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C90C3F" w:rsidRPr="00696B8D">
        <w:rPr>
          <w:rFonts w:ascii="Times New Roman" w:hAnsi="Times New Roman" w:cs="Times New Roman"/>
          <w:sz w:val="28"/>
          <w:szCs w:val="28"/>
        </w:rPr>
        <w:t>воздействуя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 на умственное развитие ребенка. </w:t>
      </w:r>
      <w:r w:rsidR="00C90C3F" w:rsidRPr="00696B8D">
        <w:rPr>
          <w:rFonts w:ascii="Times New Roman" w:hAnsi="Times New Roman" w:cs="Times New Roman"/>
          <w:sz w:val="28"/>
          <w:szCs w:val="28"/>
        </w:rPr>
        <w:t>Формировать правильное</w:t>
      </w:r>
      <w:r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C90C3F" w:rsidRPr="00696B8D">
        <w:rPr>
          <w:rFonts w:ascii="Times New Roman" w:hAnsi="Times New Roman" w:cs="Times New Roman"/>
          <w:sz w:val="28"/>
          <w:szCs w:val="28"/>
        </w:rPr>
        <w:t>звукопроизношение</w:t>
      </w:r>
      <w:r w:rsidR="006D5D9D" w:rsidRPr="00696B8D">
        <w:rPr>
          <w:rFonts w:ascii="Times New Roman" w:hAnsi="Times New Roman" w:cs="Times New Roman"/>
          <w:sz w:val="28"/>
          <w:szCs w:val="28"/>
        </w:rPr>
        <w:t>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C90C3F" w:rsidRPr="00696B8D">
        <w:rPr>
          <w:rFonts w:ascii="Times New Roman" w:hAnsi="Times New Roman" w:cs="Times New Roman"/>
          <w:sz w:val="28"/>
          <w:szCs w:val="28"/>
        </w:rPr>
        <w:t>развивать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 умение быстро и четко говорить,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сов</w:t>
      </w:r>
      <w:r w:rsidR="00C90C3F" w:rsidRPr="00696B8D">
        <w:rPr>
          <w:rFonts w:ascii="Times New Roman" w:hAnsi="Times New Roman" w:cs="Times New Roman"/>
          <w:sz w:val="28"/>
          <w:szCs w:val="28"/>
        </w:rPr>
        <w:t>ершенствовать память и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способность согласовывать движения и речь.</w:t>
      </w:r>
    </w:p>
    <w:p w:rsidR="006D5D9D" w:rsidRPr="00696B8D" w:rsidRDefault="00C90C3F" w:rsidP="004B76DF">
      <w:pPr>
        <w:pStyle w:val="3"/>
        <w:ind w:firstLine="708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3" w:name="_Toc443005359"/>
      <w:r w:rsidRPr="00696B8D">
        <w:rPr>
          <w:rFonts w:ascii="Times New Roman" w:hAnsi="Times New Roman" w:cs="Times New Roman"/>
          <w:b/>
          <w:i/>
          <w:color w:val="auto"/>
          <w:sz w:val="28"/>
          <w:szCs w:val="28"/>
        </w:rPr>
        <w:t>Задачи</w:t>
      </w:r>
      <w:r w:rsidR="006D5D9D" w:rsidRPr="00696B8D">
        <w:rPr>
          <w:rFonts w:ascii="Times New Roman" w:hAnsi="Times New Roman" w:cs="Times New Roman"/>
          <w:b/>
          <w:i/>
          <w:color w:val="auto"/>
          <w:sz w:val="28"/>
          <w:szCs w:val="28"/>
        </w:rPr>
        <w:t>:</w:t>
      </w:r>
      <w:bookmarkEnd w:id="3"/>
    </w:p>
    <w:p w:rsidR="006D5D9D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1.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D5D9D" w:rsidRPr="00696B8D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="006D5D9D" w:rsidRPr="00696B8D">
        <w:rPr>
          <w:rFonts w:ascii="Times New Roman" w:hAnsi="Times New Roman" w:cs="Times New Roman"/>
          <w:sz w:val="28"/>
          <w:szCs w:val="28"/>
        </w:rPr>
        <w:t xml:space="preserve"> – познакомить детей с р</w:t>
      </w:r>
      <w:r w:rsidR="00C90C3F" w:rsidRPr="00696B8D">
        <w:rPr>
          <w:rFonts w:ascii="Times New Roman" w:hAnsi="Times New Roman" w:cs="Times New Roman"/>
          <w:sz w:val="28"/>
          <w:szCs w:val="28"/>
        </w:rPr>
        <w:t xml:space="preserve">азнообразием стихотворных строк, </w:t>
      </w:r>
      <w:r w:rsidR="006D5D9D" w:rsidRPr="00696B8D">
        <w:rPr>
          <w:rFonts w:ascii="Times New Roman" w:hAnsi="Times New Roman" w:cs="Times New Roman"/>
          <w:sz w:val="28"/>
          <w:szCs w:val="28"/>
        </w:rPr>
        <w:t>одновременным движением</w:t>
      </w:r>
      <w:r w:rsidR="00C90C3F" w:rsidRPr="00696B8D">
        <w:rPr>
          <w:rFonts w:ascii="Times New Roman" w:hAnsi="Times New Roman" w:cs="Times New Roman"/>
          <w:sz w:val="28"/>
          <w:szCs w:val="28"/>
        </w:rPr>
        <w:t xml:space="preserve"> пальцев и формировать правильное звукопроизношение</w:t>
      </w:r>
      <w:r w:rsidR="006D5D9D" w:rsidRPr="00696B8D">
        <w:rPr>
          <w:rFonts w:ascii="Times New Roman" w:hAnsi="Times New Roman" w:cs="Times New Roman"/>
          <w:sz w:val="28"/>
          <w:szCs w:val="28"/>
        </w:rPr>
        <w:t>.</w:t>
      </w:r>
      <w:r w:rsidR="00680FED" w:rsidRPr="00696B8D">
        <w:rPr>
          <w:rFonts w:ascii="Times New Roman" w:hAnsi="Times New Roman" w:cs="Times New Roman"/>
          <w:sz w:val="28"/>
          <w:szCs w:val="28"/>
        </w:rPr>
        <w:t xml:space="preserve"> Учить детей сложным упражнениям</w:t>
      </w:r>
      <w:r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80FED" w:rsidRPr="00696B8D">
        <w:rPr>
          <w:rFonts w:ascii="Times New Roman" w:hAnsi="Times New Roman" w:cs="Times New Roman"/>
          <w:sz w:val="28"/>
          <w:szCs w:val="28"/>
        </w:rPr>
        <w:t>пальчиковой гимнастики, работа с каждым пальчиком.</w:t>
      </w:r>
    </w:p>
    <w:p w:rsidR="006D5D9D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2.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D5D9D" w:rsidRPr="00696B8D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="006D5D9D" w:rsidRPr="00696B8D">
        <w:rPr>
          <w:rFonts w:ascii="Times New Roman" w:hAnsi="Times New Roman" w:cs="Times New Roman"/>
          <w:sz w:val="28"/>
          <w:szCs w:val="28"/>
        </w:rPr>
        <w:t xml:space="preserve"> – развивать мозг ребенка,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стимулировать развитие речи,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игровые</w:t>
      </w:r>
      <w:r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C90C3F" w:rsidRPr="00696B8D">
        <w:rPr>
          <w:rFonts w:ascii="Times New Roman" w:hAnsi="Times New Roman" w:cs="Times New Roman"/>
          <w:sz w:val="28"/>
          <w:szCs w:val="28"/>
        </w:rPr>
        <w:t>через пальчиковые игры.</w:t>
      </w:r>
    </w:p>
    <w:p w:rsidR="006D5D9D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3.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6D5D9D" w:rsidRPr="00696B8D">
        <w:rPr>
          <w:rFonts w:ascii="Times New Roman" w:hAnsi="Times New Roman" w:cs="Times New Roman"/>
          <w:sz w:val="28"/>
          <w:szCs w:val="28"/>
        </w:rPr>
        <w:t>Воспит</w:t>
      </w:r>
      <w:r w:rsidRPr="00696B8D">
        <w:rPr>
          <w:rFonts w:ascii="Times New Roman" w:hAnsi="Times New Roman" w:cs="Times New Roman"/>
          <w:sz w:val="28"/>
          <w:szCs w:val="28"/>
        </w:rPr>
        <w:t>ательная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 – воспитывать у детей желание,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заинтересованность к пальчиковым играм.</w:t>
      </w:r>
      <w:r w:rsidR="000649E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Формировать положительно эмоциональный настрой.</w:t>
      </w:r>
    </w:p>
    <w:p w:rsidR="006D5D9D" w:rsidRPr="00696B8D" w:rsidRDefault="006D5D9D" w:rsidP="004B76DF">
      <w:pPr>
        <w:pStyle w:val="3"/>
        <w:ind w:firstLine="708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4" w:name="_Toc443005360"/>
      <w:r w:rsidRPr="00696B8D">
        <w:rPr>
          <w:rFonts w:ascii="Times New Roman" w:hAnsi="Times New Roman" w:cs="Times New Roman"/>
          <w:b/>
          <w:i/>
          <w:color w:val="auto"/>
          <w:sz w:val="28"/>
          <w:szCs w:val="28"/>
        </w:rPr>
        <w:t>Ожидаемые результаты:</w:t>
      </w:r>
      <w:bookmarkEnd w:id="4"/>
    </w:p>
    <w:p w:rsidR="006D5D9D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1.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Первое время ребенок с удовольствием слушает стихи и </w:t>
      </w:r>
      <w:proofErr w:type="gramStart"/>
      <w:r w:rsidR="006D5D9D" w:rsidRPr="00696B8D">
        <w:rPr>
          <w:rFonts w:ascii="Times New Roman" w:hAnsi="Times New Roman" w:cs="Times New Roman"/>
          <w:sz w:val="28"/>
          <w:szCs w:val="28"/>
        </w:rPr>
        <w:t>смотрит</w:t>
      </w:r>
      <w:proofErr w:type="gramEnd"/>
      <w:r w:rsidR="006D5D9D" w:rsidRPr="00696B8D">
        <w:rPr>
          <w:rFonts w:ascii="Times New Roman" w:hAnsi="Times New Roman" w:cs="Times New Roman"/>
          <w:sz w:val="28"/>
          <w:szCs w:val="28"/>
        </w:rPr>
        <w:t xml:space="preserve"> как рассказывает воспитатель с помощью жестов,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но сам ничего не показывает. Как т</w:t>
      </w:r>
      <w:r w:rsidR="009E1A3D" w:rsidRPr="00696B8D">
        <w:rPr>
          <w:rFonts w:ascii="Times New Roman" w:hAnsi="Times New Roman" w:cs="Times New Roman"/>
          <w:sz w:val="28"/>
          <w:szCs w:val="28"/>
        </w:rPr>
        <w:t>олько мы замечаем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его желание уча</w:t>
      </w:r>
      <w:r w:rsidR="006D5D9D" w:rsidRPr="00696B8D">
        <w:rPr>
          <w:rFonts w:ascii="Times New Roman" w:hAnsi="Times New Roman" w:cs="Times New Roman"/>
          <w:sz w:val="28"/>
          <w:szCs w:val="28"/>
        </w:rPr>
        <w:t>ствовать в игре,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9E1A3D" w:rsidRPr="00696B8D">
        <w:rPr>
          <w:rFonts w:ascii="Times New Roman" w:hAnsi="Times New Roman" w:cs="Times New Roman"/>
          <w:sz w:val="28"/>
          <w:szCs w:val="28"/>
        </w:rPr>
        <w:t>приглашаем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9E1A3D" w:rsidRPr="00696B8D">
        <w:rPr>
          <w:rFonts w:ascii="Times New Roman" w:hAnsi="Times New Roman" w:cs="Times New Roman"/>
          <w:sz w:val="28"/>
          <w:szCs w:val="28"/>
        </w:rPr>
        <w:t>к совместным действиям. Слаживаем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 пальчики малыша в нужный жест,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чтобы ребенок запомнил положение пальчиков и сумел повторить.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9E1A3D" w:rsidRPr="00696B8D">
        <w:rPr>
          <w:rFonts w:ascii="Times New Roman" w:hAnsi="Times New Roman" w:cs="Times New Roman"/>
          <w:sz w:val="28"/>
          <w:szCs w:val="28"/>
        </w:rPr>
        <w:t>Читаем</w:t>
      </w:r>
      <w:r w:rsidR="006D5D9D" w:rsidRPr="00696B8D">
        <w:rPr>
          <w:rFonts w:ascii="Times New Roman" w:hAnsi="Times New Roman" w:cs="Times New Roman"/>
          <w:sz w:val="28"/>
          <w:szCs w:val="28"/>
        </w:rPr>
        <w:t xml:space="preserve"> стихи выразительно,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эмоционально,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с четкой интонацией.</w:t>
      </w:r>
    </w:p>
    <w:p w:rsidR="006D5D9D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2.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6D5D9D" w:rsidRPr="00696B8D">
        <w:rPr>
          <w:rFonts w:ascii="Times New Roman" w:hAnsi="Times New Roman" w:cs="Times New Roman"/>
          <w:sz w:val="28"/>
          <w:szCs w:val="28"/>
        </w:rPr>
        <w:t>К концу года дети осваивают разнообразие стихотворных строчек,</w:t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 </w:t>
      </w:r>
      <w:r w:rsidR="006D5D9D" w:rsidRPr="00696B8D">
        <w:rPr>
          <w:rFonts w:ascii="Times New Roman" w:hAnsi="Times New Roman" w:cs="Times New Roman"/>
          <w:sz w:val="28"/>
          <w:szCs w:val="28"/>
        </w:rPr>
        <w:t>где развиваются все психические процессы и положительные процессы к окружающему миру.</w:t>
      </w:r>
    </w:p>
    <w:p w:rsidR="006D5D9D" w:rsidRPr="00696B8D" w:rsidRDefault="006D5D9D" w:rsidP="00B82F87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-</w:t>
      </w:r>
      <w:r w:rsidR="00B82F87" w:rsidRPr="00696B8D">
        <w:rPr>
          <w:rFonts w:ascii="Times New Roman" w:hAnsi="Times New Roman" w:cs="Times New Roman"/>
          <w:sz w:val="28"/>
          <w:szCs w:val="28"/>
        </w:rPr>
        <w:tab/>
      </w:r>
      <w:r w:rsidRPr="00696B8D">
        <w:rPr>
          <w:rFonts w:ascii="Times New Roman" w:hAnsi="Times New Roman" w:cs="Times New Roman"/>
          <w:sz w:val="28"/>
          <w:szCs w:val="28"/>
        </w:rPr>
        <w:t>знают текст и умеют играть в пальчиковую игру;</w:t>
      </w:r>
    </w:p>
    <w:p w:rsidR="006D5D9D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-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6D5D9D" w:rsidRPr="00696B8D">
        <w:rPr>
          <w:rFonts w:ascii="Times New Roman" w:hAnsi="Times New Roman" w:cs="Times New Roman"/>
          <w:sz w:val="28"/>
          <w:szCs w:val="28"/>
        </w:rPr>
        <w:t>самостоятельно выполняют жесты и показывают воспитателю;</w:t>
      </w:r>
    </w:p>
    <w:p w:rsidR="006D5D9D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-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6D5D9D" w:rsidRPr="00696B8D">
        <w:rPr>
          <w:rFonts w:ascii="Times New Roman" w:hAnsi="Times New Roman" w:cs="Times New Roman"/>
          <w:sz w:val="28"/>
          <w:szCs w:val="28"/>
        </w:rPr>
        <w:t>используют игры в повседневной жизни детского сада и дома, проявляя при этом интерес и доставляя себе радость.</w:t>
      </w:r>
    </w:p>
    <w:p w:rsidR="009E1A3D" w:rsidRPr="00696B8D" w:rsidRDefault="004B76DF" w:rsidP="00B82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br w:type="page"/>
      </w:r>
    </w:p>
    <w:p w:rsidR="00AC0FF3" w:rsidRPr="00696B8D" w:rsidRDefault="00B82F87" w:rsidP="004B76D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443005361"/>
      <w:r w:rsidRPr="00696B8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СПИСОК ИСПОЛЬЗОВАННОЙ ЛИТЕРАТУРЫ</w:t>
      </w:r>
      <w:bookmarkEnd w:id="5"/>
    </w:p>
    <w:p w:rsidR="00BF3EAB" w:rsidRPr="00696B8D" w:rsidRDefault="00BF3EAB" w:rsidP="00B82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B8D" w:rsidRPr="00696B8D" w:rsidRDefault="00696B8D" w:rsidP="00696B8D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96B8D">
        <w:rPr>
          <w:color w:val="111111"/>
          <w:sz w:val="28"/>
          <w:szCs w:val="28"/>
        </w:rPr>
        <w:t>1. Абраменко В. В. Воспитание игрой. Играем вместе с ребёнком. – М., Лепта Книга, 2008.</w:t>
      </w:r>
    </w:p>
    <w:p w:rsidR="00696B8D" w:rsidRPr="00696B8D" w:rsidRDefault="00696B8D" w:rsidP="00696B8D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6B8D">
        <w:rPr>
          <w:color w:val="111111"/>
          <w:sz w:val="28"/>
          <w:szCs w:val="28"/>
        </w:rPr>
        <w:t>2. Белкина В. Н.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Pr="00696B8D">
        <w:rPr>
          <w:color w:val="111111"/>
          <w:sz w:val="28"/>
          <w:szCs w:val="28"/>
        </w:rPr>
        <w:t>: обучение и развитие. Воспитателям и родителям. – Ярославль, Академия развития, 2001.</w:t>
      </w:r>
    </w:p>
    <w:p w:rsidR="00696B8D" w:rsidRPr="00696B8D" w:rsidRDefault="00696B8D" w:rsidP="00696B8D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6B8D">
        <w:rPr>
          <w:color w:val="111111"/>
          <w:sz w:val="28"/>
          <w:szCs w:val="28"/>
        </w:rPr>
        <w:t>3. Выготский Л. С. Воображение и творчество в детском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696B8D">
        <w:rPr>
          <w:color w:val="111111"/>
          <w:sz w:val="28"/>
          <w:szCs w:val="28"/>
        </w:rPr>
        <w:t>. М., 1991.</w:t>
      </w:r>
    </w:p>
    <w:p w:rsidR="00696B8D" w:rsidRPr="00696B8D" w:rsidRDefault="00696B8D" w:rsidP="00696B8D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6B8D">
        <w:rPr>
          <w:color w:val="111111"/>
          <w:sz w:val="28"/>
          <w:szCs w:val="28"/>
        </w:rPr>
        <w:t>Казакова Р. Г. Рисование с детьми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696B8D">
        <w:rPr>
          <w:color w:val="111111"/>
          <w:sz w:val="28"/>
          <w:szCs w:val="28"/>
        </w:rPr>
        <w:t>: Нетрадиционные техники,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планирование</w:t>
      </w:r>
      <w:r w:rsidRPr="00696B8D">
        <w:rPr>
          <w:color w:val="111111"/>
          <w:sz w:val="28"/>
          <w:szCs w:val="28"/>
        </w:rPr>
        <w:t>, конспекты занятий. - М., ТЦ Сфера, 2007.</w:t>
      </w:r>
    </w:p>
    <w:p w:rsidR="00696B8D" w:rsidRPr="00696B8D" w:rsidRDefault="00696B8D" w:rsidP="00696B8D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6B8D">
        <w:rPr>
          <w:color w:val="111111"/>
          <w:sz w:val="28"/>
          <w:szCs w:val="28"/>
        </w:rPr>
        <w:t>4. Прохорова Л. Н. Опыт методической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696B8D">
        <w:rPr>
          <w:color w:val="111111"/>
          <w:sz w:val="28"/>
          <w:szCs w:val="28"/>
        </w:rPr>
        <w:t> в ДОУ по развитию креативности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696B8D" w:rsidRPr="00696B8D" w:rsidRDefault="00696B8D" w:rsidP="00696B8D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6B8D">
        <w:rPr>
          <w:color w:val="111111"/>
          <w:sz w:val="28"/>
          <w:szCs w:val="28"/>
        </w:rPr>
        <w:t>5. Черенкова Е. Ф. Оригинальные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пальчиковые игры</w:t>
      </w:r>
      <w:r w:rsidRPr="00696B8D">
        <w:rPr>
          <w:b/>
          <w:color w:val="111111"/>
          <w:sz w:val="28"/>
          <w:szCs w:val="28"/>
        </w:rPr>
        <w:t>.</w:t>
      </w:r>
      <w:r w:rsidRPr="00696B8D">
        <w:rPr>
          <w:color w:val="111111"/>
          <w:sz w:val="28"/>
          <w:szCs w:val="28"/>
        </w:rPr>
        <w:t xml:space="preserve"> - М., </w:t>
      </w:r>
      <w:r w:rsidRPr="00696B8D">
        <w:rPr>
          <w:i/>
          <w:iCs/>
          <w:color w:val="111111"/>
          <w:sz w:val="28"/>
          <w:szCs w:val="28"/>
          <w:bdr w:val="none" w:sz="0" w:space="0" w:color="auto" w:frame="1"/>
        </w:rPr>
        <w:t>«ДОМ. ХХ</w:t>
      </w:r>
      <w:proofErr w:type="gramStart"/>
      <w:r w:rsidRPr="00696B8D">
        <w:rPr>
          <w:i/>
          <w:iCs/>
          <w:color w:val="111111"/>
          <w:sz w:val="28"/>
          <w:szCs w:val="28"/>
          <w:bdr w:val="none" w:sz="0" w:space="0" w:color="auto" w:frame="1"/>
        </w:rPr>
        <w:t>I</w:t>
      </w:r>
      <w:proofErr w:type="gramEnd"/>
      <w:r w:rsidRPr="00696B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век»</w:t>
      </w:r>
      <w:r w:rsidRPr="00696B8D">
        <w:rPr>
          <w:color w:val="111111"/>
          <w:sz w:val="28"/>
          <w:szCs w:val="28"/>
        </w:rPr>
        <w:t>, 2007</w:t>
      </w:r>
      <w:r>
        <w:rPr>
          <w:color w:val="111111"/>
          <w:sz w:val="28"/>
          <w:szCs w:val="28"/>
        </w:rPr>
        <w:t>.</w:t>
      </w:r>
    </w:p>
    <w:p w:rsidR="00696B8D" w:rsidRPr="00696B8D" w:rsidRDefault="00696B8D" w:rsidP="00696B8D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6B8D">
        <w:rPr>
          <w:color w:val="111111"/>
          <w:sz w:val="28"/>
          <w:szCs w:val="28"/>
        </w:rPr>
        <w:t xml:space="preserve">6. Шишова Т. </w:t>
      </w:r>
      <w:proofErr w:type="gramStart"/>
      <w:r w:rsidRPr="00696B8D">
        <w:rPr>
          <w:color w:val="111111"/>
          <w:sz w:val="28"/>
          <w:szCs w:val="28"/>
        </w:rPr>
        <w:t>Л.</w:t>
      </w:r>
      <w:proofErr w:type="gramEnd"/>
      <w:r w:rsidRPr="00696B8D">
        <w:rPr>
          <w:color w:val="111111"/>
          <w:sz w:val="28"/>
          <w:szCs w:val="28"/>
        </w:rPr>
        <w:t xml:space="preserve"> О чем </w:t>
      </w:r>
      <w:r w:rsidRPr="00696B8D">
        <w:rPr>
          <w:rStyle w:val="af"/>
          <w:b w:val="0"/>
          <w:color w:val="111111"/>
          <w:sz w:val="28"/>
          <w:szCs w:val="28"/>
          <w:bdr w:val="none" w:sz="0" w:space="0" w:color="auto" w:frame="1"/>
        </w:rPr>
        <w:t>свидетельствуют детские рисунки</w:t>
      </w:r>
      <w:r w:rsidRPr="00696B8D">
        <w:rPr>
          <w:color w:val="111111"/>
          <w:sz w:val="28"/>
          <w:szCs w:val="28"/>
        </w:rPr>
        <w:t>? – М., </w:t>
      </w:r>
      <w:r w:rsidRPr="00696B8D">
        <w:rPr>
          <w:i/>
          <w:iCs/>
          <w:color w:val="111111"/>
          <w:sz w:val="28"/>
          <w:szCs w:val="28"/>
          <w:bdr w:val="none" w:sz="0" w:space="0" w:color="auto" w:frame="1"/>
        </w:rPr>
        <w:t>«Лоза»</w:t>
      </w:r>
      <w:r w:rsidRPr="00696B8D">
        <w:rPr>
          <w:color w:val="111111"/>
          <w:sz w:val="28"/>
          <w:szCs w:val="28"/>
        </w:rPr>
        <w:t>, 2007.</w:t>
      </w:r>
    </w:p>
    <w:p w:rsidR="00696B8D" w:rsidRPr="00696B8D" w:rsidRDefault="00696B8D" w:rsidP="00696B8D">
      <w:pPr>
        <w:rPr>
          <w:rFonts w:ascii="Times New Roman" w:hAnsi="Times New Roman" w:cs="Times New Roman"/>
          <w:sz w:val="28"/>
          <w:szCs w:val="28"/>
        </w:rPr>
      </w:pPr>
    </w:p>
    <w:p w:rsidR="00B82F87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br w:type="page"/>
      </w:r>
    </w:p>
    <w:p w:rsidR="008314BC" w:rsidRDefault="008314BC" w:rsidP="008314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E2AE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Перспективный пл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ан занятий кружка </w:t>
      </w:r>
    </w:p>
    <w:p w:rsidR="008314BC" w:rsidRPr="008E2AEE" w:rsidRDefault="008314BC" w:rsidP="008314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«Веселые</w:t>
      </w:r>
      <w:r w:rsidRPr="008E2AE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пальчики»</w:t>
      </w:r>
    </w:p>
    <w:p w:rsidR="008314BC" w:rsidRPr="008E2AEE" w:rsidRDefault="008314BC" w:rsidP="008314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младшем дошкольном возрасте</w:t>
      </w:r>
    </w:p>
    <w:p w:rsidR="00B82F87" w:rsidRPr="00696B8D" w:rsidRDefault="00B82F87" w:rsidP="00B82F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523" w:rsidRPr="00696B8D" w:rsidRDefault="00413523" w:rsidP="004B76DF">
      <w:pPr>
        <w:pStyle w:val="3"/>
        <w:ind w:firstLine="708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6" w:name="_Toc443005363"/>
      <w:r w:rsidRPr="00696B8D">
        <w:rPr>
          <w:rFonts w:ascii="Times New Roman" w:hAnsi="Times New Roman" w:cs="Times New Roman"/>
          <w:i/>
          <w:color w:val="auto"/>
          <w:sz w:val="28"/>
          <w:szCs w:val="28"/>
        </w:rPr>
        <w:t>Задачи:</w:t>
      </w:r>
      <w:bookmarkEnd w:id="6"/>
    </w:p>
    <w:p w:rsidR="003606DC" w:rsidRPr="00696B8D" w:rsidRDefault="00413523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1.</w:t>
      </w:r>
      <w:r w:rsidR="00B82F87" w:rsidRPr="00696B8D">
        <w:rPr>
          <w:rFonts w:ascii="Times New Roman" w:hAnsi="Times New Roman" w:cs="Times New Roman"/>
          <w:sz w:val="28"/>
          <w:szCs w:val="28"/>
        </w:rPr>
        <w:tab/>
      </w:r>
      <w:r w:rsidRPr="00696B8D">
        <w:rPr>
          <w:rFonts w:ascii="Times New Roman" w:hAnsi="Times New Roman" w:cs="Times New Roman"/>
          <w:sz w:val="28"/>
          <w:szCs w:val="28"/>
        </w:rPr>
        <w:t>Учить детей сложным упражнениям пальчиковой гимнастики (работа каждым пальчиком, работа пальчиком правой и левой руки с мелкими деталями).</w:t>
      </w:r>
    </w:p>
    <w:p w:rsidR="00413523" w:rsidRPr="00696B8D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2.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413523" w:rsidRPr="00696B8D">
        <w:rPr>
          <w:rFonts w:ascii="Times New Roman" w:hAnsi="Times New Roman" w:cs="Times New Roman"/>
          <w:sz w:val="28"/>
          <w:szCs w:val="28"/>
        </w:rPr>
        <w:t xml:space="preserve">Развивать в пальчиковых играх тактильную чувствительность, зрительно–двигательную координацию движений, умение соотносить предметы в пространстве. </w:t>
      </w:r>
    </w:p>
    <w:p w:rsidR="00241A8C" w:rsidRDefault="00B82F87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B8D">
        <w:rPr>
          <w:rFonts w:ascii="Times New Roman" w:hAnsi="Times New Roman" w:cs="Times New Roman"/>
          <w:sz w:val="28"/>
          <w:szCs w:val="28"/>
        </w:rPr>
        <w:t>3.</w:t>
      </w:r>
      <w:r w:rsidRPr="00696B8D">
        <w:rPr>
          <w:rFonts w:ascii="Times New Roman" w:hAnsi="Times New Roman" w:cs="Times New Roman"/>
          <w:sz w:val="28"/>
          <w:szCs w:val="28"/>
        </w:rPr>
        <w:tab/>
      </w:r>
      <w:r w:rsidR="00413523" w:rsidRPr="00696B8D">
        <w:rPr>
          <w:rFonts w:ascii="Times New Roman" w:hAnsi="Times New Roman" w:cs="Times New Roman"/>
          <w:sz w:val="28"/>
          <w:szCs w:val="28"/>
        </w:rPr>
        <w:t>Развивать у детей умение учитывать сенсорные свойства предметов в различных видах деятельности: пальчиковых играх с предметами, лепке (</w:t>
      </w:r>
      <w:proofErr w:type="spellStart"/>
      <w:r w:rsidR="00413523" w:rsidRPr="00696B8D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="00413523" w:rsidRPr="00696B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9057E" w:rsidRPr="00696B8D" w:rsidRDefault="00413523" w:rsidP="00B82F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  <w:r w:rsidRPr="00696B8D">
        <w:rPr>
          <w:rFonts w:ascii="Times New Roman" w:hAnsi="Times New Roman" w:cs="Times New Roman"/>
          <w:sz w:val="28"/>
          <w:szCs w:val="28"/>
        </w:rPr>
        <w:t xml:space="preserve">4. Развивать умение подражать взрослому, понимать смысл речи, повышать речевую активность. </w:t>
      </w:r>
    </w:p>
    <w:p w:rsidR="00B82F87" w:rsidRPr="00696B8D" w:rsidRDefault="00B82F87" w:rsidP="00B82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Toc443005364"/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4BB" w:rsidRDefault="001614BB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523" w:rsidRPr="00696B8D" w:rsidRDefault="00B82F87" w:rsidP="00696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8D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 ЗАНЯТИЙ</w:t>
      </w:r>
      <w:bookmarkEnd w:id="8"/>
    </w:p>
    <w:p w:rsidR="00536660" w:rsidRDefault="00536660" w:rsidP="005366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66" w:type="dxa"/>
        <w:tblInd w:w="-1002" w:type="dxa"/>
        <w:tblLook w:val="04A0"/>
      </w:tblPr>
      <w:tblGrid>
        <w:gridCol w:w="75"/>
        <w:gridCol w:w="45"/>
        <w:gridCol w:w="990"/>
        <w:gridCol w:w="1077"/>
        <w:gridCol w:w="8279"/>
      </w:tblGrid>
      <w:tr w:rsidR="007E4841" w:rsidTr="00B265C7">
        <w:trPr>
          <w:gridBefore w:val="2"/>
          <w:wBefore w:w="120" w:type="dxa"/>
          <w:trHeight w:val="1035"/>
        </w:trPr>
        <w:tc>
          <w:tcPr>
            <w:tcW w:w="990" w:type="dxa"/>
            <w:vMerge w:val="restart"/>
            <w:shd w:val="clear" w:color="auto" w:fill="auto"/>
            <w:textDirection w:val="btLr"/>
          </w:tcPr>
          <w:p w:rsidR="007E4841" w:rsidRPr="00B265C7" w:rsidRDefault="00B265C7" w:rsidP="00B26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Сентябрь</w:t>
            </w: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1.«Осень»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Пальчиковая игра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«Осень»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color w:val="111111"/>
                <w:sz w:val="28"/>
                <w:szCs w:val="28"/>
              </w:rPr>
              <w:t>.</w:t>
            </w:r>
          </w:p>
        </w:tc>
      </w:tr>
      <w:tr w:rsidR="007E4841" w:rsidTr="00B265C7">
        <w:trPr>
          <w:gridBefore w:val="2"/>
          <w:wBefore w:w="120" w:type="dxa"/>
          <w:trHeight w:val="1110"/>
        </w:trPr>
        <w:tc>
          <w:tcPr>
            <w:tcW w:w="990" w:type="dxa"/>
            <w:vMerge/>
            <w:shd w:val="clear" w:color="auto" w:fill="auto"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FC0B90" w:rsidRDefault="007E4841" w:rsidP="00FC0B90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2 .</w:t>
            </w:r>
            <w:r>
              <w:t xml:space="preserve"> </w:t>
            </w: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0B90">
              <w:rPr>
                <w:rFonts w:ascii="Times New Roman" w:hAnsi="Times New Roman" w:cs="Times New Roman"/>
                <w:i/>
                <w:sz w:val="28"/>
                <w:szCs w:val="28"/>
              </w:rPr>
              <w:t>Листопад</w:t>
            </w: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 xml:space="preserve">» - лист желтой, оранжевой бумаги порвать </w:t>
            </w:r>
            <w:proofErr w:type="gramStart"/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C0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4841" w:rsidRPr="00FC0B90" w:rsidRDefault="007E4841" w:rsidP="00FC0B90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 xml:space="preserve">мелкие кусочки. </w:t>
            </w:r>
          </w:p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Закрепление пройденного материала.</w:t>
            </w:r>
          </w:p>
        </w:tc>
      </w:tr>
      <w:tr w:rsidR="007E4841" w:rsidTr="00B265C7">
        <w:trPr>
          <w:gridBefore w:val="2"/>
          <w:wBefore w:w="120" w:type="dxa"/>
          <w:trHeight w:val="885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1.«</w:t>
            </w:r>
            <w:r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Дом</w:t>
            </w:r>
            <w:r w:rsidRPr="001614BB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7E4841" w:rsidRPr="00FC0B90" w:rsidRDefault="007E4841" w:rsidP="00FC0B9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у нас семья большая».</w:t>
            </w:r>
          </w:p>
        </w:tc>
      </w:tr>
      <w:tr w:rsidR="007E4841" w:rsidTr="00B265C7">
        <w:trPr>
          <w:gridBefore w:val="2"/>
          <w:wBefore w:w="120" w:type="dxa"/>
          <w:cantSplit/>
          <w:trHeight w:val="645"/>
        </w:trPr>
        <w:tc>
          <w:tcPr>
            <w:tcW w:w="990" w:type="dxa"/>
            <w:vMerge/>
            <w:shd w:val="clear" w:color="auto" w:fill="auto"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sz w:val="28"/>
                <w:szCs w:val="28"/>
              </w:rPr>
              <w:t xml:space="preserve">2.Закрепление </w:t>
            </w:r>
            <w:proofErr w:type="gramStart"/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1614BB">
              <w:rPr>
                <w:rFonts w:ascii="Times New Roman" w:hAnsi="Times New Roman" w:cs="Times New Roman"/>
                <w:sz w:val="28"/>
                <w:szCs w:val="28"/>
              </w:rPr>
              <w:t xml:space="preserve"> материла.</w:t>
            </w:r>
          </w:p>
          <w:p w:rsidR="007E4841" w:rsidRPr="00D70D16" w:rsidRDefault="007E4841" w:rsidP="00D70D1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0D16">
              <w:rPr>
                <w:rFonts w:ascii="Times New Roman" w:hAnsi="Times New Roman" w:cs="Times New Roman"/>
                <w:i/>
                <w:sz w:val="28"/>
                <w:szCs w:val="28"/>
              </w:rPr>
              <w:t>Домик для мишутки</w:t>
            </w: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 xml:space="preserve">» - рисуем на манке. </w:t>
            </w:r>
          </w:p>
        </w:tc>
      </w:tr>
      <w:tr w:rsidR="007E4841" w:rsidTr="00B265C7">
        <w:trPr>
          <w:gridBefore w:val="2"/>
          <w:wBefore w:w="120" w:type="dxa"/>
          <w:cantSplit/>
          <w:trHeight w:val="255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1.«</w:t>
            </w:r>
            <w:r w:rsidRPr="00FC0B90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Осенние забавы</w:t>
            </w:r>
            <w:r w:rsidRPr="001614BB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(ребристый мяч).</w:t>
            </w:r>
          </w:p>
          <w:p w:rsidR="007E4841" w:rsidRPr="00FC0B90" w:rsidRDefault="007E4841" w:rsidP="00FC0B9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«Осенние листья».</w:t>
            </w:r>
          </w:p>
        </w:tc>
      </w:tr>
      <w:tr w:rsidR="007E4841" w:rsidTr="00B265C7">
        <w:trPr>
          <w:gridBefore w:val="2"/>
          <w:wBefore w:w="120" w:type="dxa"/>
          <w:cantSplit/>
          <w:trHeight w:val="600"/>
        </w:trPr>
        <w:tc>
          <w:tcPr>
            <w:tcW w:w="990" w:type="dxa"/>
            <w:vMerge/>
            <w:shd w:val="clear" w:color="auto" w:fill="auto"/>
          </w:tcPr>
          <w:p w:rsidR="007E4841" w:rsidRDefault="007E4841" w:rsidP="005F5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2 .</w:t>
            </w:r>
            <w:r w:rsidRPr="001614BB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Физкультминутка </w:t>
            </w:r>
            <w:r w:rsidRPr="001614BB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«Мы топаем ногами».</w:t>
            </w:r>
          </w:p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Закрепление пройденного материала.</w:t>
            </w:r>
          </w:p>
        </w:tc>
      </w:tr>
      <w:tr w:rsidR="007E4841" w:rsidTr="00B265C7">
        <w:trPr>
          <w:gridBefore w:val="2"/>
          <w:wBefore w:w="120" w:type="dxa"/>
          <w:cantSplit/>
          <w:trHeight w:val="1152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4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1 .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r w:rsidRPr="00FC0B9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У Лариски - две редиски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7E4841" w:rsidRPr="00FC0B90" w:rsidRDefault="007E4841" w:rsidP="00FC0B9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 Лариски - две редиски».</w:t>
            </w:r>
          </w:p>
        </w:tc>
      </w:tr>
      <w:tr w:rsidR="007E4841" w:rsidTr="00B265C7">
        <w:trPr>
          <w:gridBefore w:val="2"/>
          <w:wBefore w:w="120" w:type="dxa"/>
          <w:cantSplit/>
          <w:trHeight w:val="150"/>
        </w:trPr>
        <w:tc>
          <w:tcPr>
            <w:tcW w:w="990" w:type="dxa"/>
            <w:vMerge/>
            <w:shd w:val="clear" w:color="auto" w:fill="auto"/>
          </w:tcPr>
          <w:p w:rsidR="007E4841" w:rsidRDefault="007E4841" w:rsidP="005F5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 .Закрепление пройденного материала.</w:t>
            </w:r>
          </w:p>
          <w:p w:rsidR="007E4841" w:rsidRPr="00FC0B90" w:rsidRDefault="007E4841" w:rsidP="00FC0B9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Игра с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пальчиками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«Барабанщик».</w:t>
            </w:r>
          </w:p>
        </w:tc>
      </w:tr>
      <w:tr w:rsidR="007E4841" w:rsidTr="00B265C7">
        <w:trPr>
          <w:gridBefore w:val="2"/>
          <w:wBefore w:w="120" w:type="dxa"/>
          <w:cantSplit/>
          <w:trHeight w:val="585"/>
        </w:trPr>
        <w:tc>
          <w:tcPr>
            <w:tcW w:w="990" w:type="dxa"/>
            <w:vMerge w:val="restart"/>
            <w:shd w:val="clear" w:color="auto" w:fill="auto"/>
            <w:textDirection w:val="btLr"/>
          </w:tcPr>
          <w:p w:rsidR="007E4841" w:rsidRPr="00B265C7" w:rsidRDefault="00B265C7" w:rsidP="00B265C7">
            <w:pPr>
              <w:ind w:left="113" w:right="11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Октябрь</w:t>
            </w: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 неделя</w:t>
            </w:r>
          </w:p>
        </w:tc>
        <w:tc>
          <w:tcPr>
            <w:tcW w:w="8279" w:type="dxa"/>
          </w:tcPr>
          <w:p w:rsidR="007E4841" w:rsidRPr="00FC0B90" w:rsidRDefault="007E4841" w:rsidP="00FC0B9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«Игрушки»</w:t>
            </w:r>
          </w:p>
          <w:p w:rsidR="007E4841" w:rsidRPr="00FC0B90" w:rsidRDefault="007E4841" w:rsidP="00FC0B90">
            <w:pPr>
              <w:spacing w:after="2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</w:t>
            </w:r>
            <w:r w:rsidRPr="00FC0B90">
              <w:rPr>
                <w:rFonts w:ascii="Times New Roman" w:hAnsi="Times New Roman" w:cs="Times New Roman"/>
                <w:i/>
                <w:sz w:val="28"/>
                <w:szCs w:val="28"/>
              </w:rPr>
              <w:t>Дружат пальчики</w:t>
            </w: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  <w:tr w:rsidR="007E4841" w:rsidTr="00B265C7">
        <w:trPr>
          <w:gridBefore w:val="2"/>
          <w:wBefore w:w="120" w:type="dxa"/>
          <w:cantSplit/>
          <w:trHeight w:val="534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2.Закрепление пройденного материала.</w:t>
            </w:r>
          </w:p>
          <w:p w:rsidR="007E4841" w:rsidRPr="00FC0B90" w:rsidRDefault="007E4841" w:rsidP="00FC0B90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0B90">
              <w:rPr>
                <w:rFonts w:ascii="Times New Roman" w:hAnsi="Times New Roman" w:cs="Times New Roman"/>
                <w:i/>
                <w:sz w:val="28"/>
                <w:szCs w:val="28"/>
              </w:rPr>
              <w:t>Рисуем мячи</w:t>
            </w: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 xml:space="preserve">» - на манке большие и маленькие </w:t>
            </w:r>
          </w:p>
          <w:p w:rsidR="007E4841" w:rsidRPr="00FC0B90" w:rsidRDefault="007E4841" w:rsidP="00FC0B90">
            <w:pPr>
              <w:spacing w:line="259" w:lineRule="auto"/>
              <w:ind w:left="101"/>
            </w:pP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предметы (Мяч, шар, кирпич, кубик).</w:t>
            </w:r>
            <w:r>
              <w:rPr>
                <w:sz w:val="20"/>
              </w:rPr>
              <w:t xml:space="preserve"> </w:t>
            </w:r>
          </w:p>
        </w:tc>
      </w:tr>
      <w:tr w:rsidR="007E4841" w:rsidTr="00B265C7">
        <w:trPr>
          <w:gridBefore w:val="2"/>
          <w:wBefore w:w="120" w:type="dxa"/>
          <w:cantSplit/>
          <w:trHeight w:val="967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 неделя</w:t>
            </w:r>
          </w:p>
        </w:tc>
        <w:tc>
          <w:tcPr>
            <w:tcW w:w="8279" w:type="dxa"/>
          </w:tcPr>
          <w:p w:rsidR="007E4841" w:rsidRDefault="007E4841" w:rsidP="00FC0B9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1.«Посуда»</w:t>
            </w:r>
          </w:p>
          <w:p w:rsidR="007E4841" w:rsidRPr="00FC0B90" w:rsidRDefault="007E4841" w:rsidP="00FC0B9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  <w:proofErr w:type="spellEnd"/>
            <w:r w:rsidRPr="00FC0B90">
              <w:rPr>
                <w:rFonts w:ascii="Times New Roman" w:hAnsi="Times New Roman" w:cs="Times New Roman"/>
                <w:sz w:val="28"/>
                <w:szCs w:val="28"/>
              </w:rPr>
              <w:t xml:space="preserve"> гранеными карандашами.</w:t>
            </w:r>
          </w:p>
          <w:p w:rsidR="007E4841" w:rsidRPr="00FC0B90" w:rsidRDefault="007E4841" w:rsidP="00FC0B9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</w:t>
            </w:r>
            <w:r w:rsidRPr="00FC0B90">
              <w:rPr>
                <w:rFonts w:ascii="Times New Roman" w:hAnsi="Times New Roman" w:cs="Times New Roman"/>
                <w:i/>
                <w:sz w:val="28"/>
                <w:szCs w:val="28"/>
              </w:rPr>
              <w:t>Посуда</w:t>
            </w:r>
            <w:r w:rsidRPr="00FC0B9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7E4841" w:rsidTr="00B265C7">
        <w:trPr>
          <w:gridBefore w:val="2"/>
          <w:wBefore w:w="120" w:type="dxa"/>
          <w:cantSplit/>
          <w:trHeight w:val="444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E4841" w:rsidRDefault="007E4841" w:rsidP="00FC0B90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C0B90">
              <w:rPr>
                <w:color w:val="111111"/>
                <w:sz w:val="28"/>
                <w:szCs w:val="28"/>
              </w:rPr>
              <w:t xml:space="preserve"> </w:t>
            </w:r>
            <w:r w:rsidRPr="00FC0B90">
              <w:rPr>
                <w:sz w:val="28"/>
                <w:szCs w:val="28"/>
              </w:rPr>
              <w:t>«</w:t>
            </w:r>
            <w:r w:rsidRPr="00FC0B90">
              <w:rPr>
                <w:i/>
                <w:sz w:val="28"/>
                <w:szCs w:val="28"/>
              </w:rPr>
              <w:t>Склеим чашку</w:t>
            </w:r>
            <w:r w:rsidRPr="00FC0B90">
              <w:rPr>
                <w:sz w:val="28"/>
                <w:szCs w:val="28"/>
              </w:rPr>
              <w:t>» - собрать картинку из 4-х частей.</w:t>
            </w:r>
          </w:p>
          <w:p w:rsidR="007E4841" w:rsidRPr="00FC0B90" w:rsidRDefault="007E4841" w:rsidP="00FC0B9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7E4841" w:rsidTr="00B265C7">
        <w:trPr>
          <w:gridBefore w:val="2"/>
          <w:wBefore w:w="120" w:type="dxa"/>
          <w:cantSplit/>
          <w:trHeight w:val="645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.«</w:t>
            </w:r>
            <w:r w:rsidRPr="00FC0B9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За ягодами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(ребристый мяч).</w:t>
            </w:r>
          </w:p>
          <w:p w:rsidR="007E4841" w:rsidRPr="00FC0B90" w:rsidRDefault="007E4841" w:rsidP="00FC0B9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«Паучок».</w:t>
            </w:r>
          </w:p>
        </w:tc>
      </w:tr>
      <w:tr w:rsidR="007E4841" w:rsidTr="00B265C7">
        <w:trPr>
          <w:gridBefore w:val="2"/>
          <w:wBefore w:w="120" w:type="dxa"/>
          <w:cantSplit/>
          <w:trHeight w:val="480"/>
        </w:trPr>
        <w:tc>
          <w:tcPr>
            <w:tcW w:w="990" w:type="dxa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2. Закрепление пройденного материала.</w:t>
            </w:r>
          </w:p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41" w:rsidTr="00B265C7">
        <w:trPr>
          <w:gridBefore w:val="1"/>
          <w:wBefore w:w="75" w:type="dxa"/>
          <w:cantSplit/>
          <w:trHeight w:val="585"/>
        </w:trPr>
        <w:tc>
          <w:tcPr>
            <w:tcW w:w="1035" w:type="dxa"/>
            <w:gridSpan w:val="2"/>
            <w:vMerge w:val="restart"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4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1.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proofErr w:type="spellStart"/>
            <w:r w:rsidRPr="00FC0B9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Овощи</w:t>
            </w:r>
            <w:proofErr w:type="gramStart"/>
            <w:r w:rsidRPr="00FC0B9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.О</w:t>
            </w:r>
            <w:proofErr w:type="gramEnd"/>
            <w:r w:rsidRPr="00FC0B9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город</w:t>
            </w:r>
            <w:proofErr w:type="spellEnd"/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карандашом.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Квасим капусту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  <w:p w:rsidR="007E4841" w:rsidRPr="001614BB" w:rsidRDefault="007E4841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41" w:rsidTr="00B265C7">
        <w:trPr>
          <w:gridBefore w:val="1"/>
          <w:wBefore w:w="75" w:type="dxa"/>
          <w:cantSplit/>
          <w:trHeight w:val="534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7E4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E4841" w:rsidRDefault="007E4841" w:rsidP="005F537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E4841" w:rsidRPr="00685F8F" w:rsidRDefault="007E4841" w:rsidP="00685F8F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</w:t>
            </w:r>
            <w:r w:rsidRPr="00685F8F">
              <w:rPr>
                <w:sz w:val="28"/>
                <w:szCs w:val="28"/>
              </w:rPr>
              <w:t>Игра «</w:t>
            </w:r>
            <w:r w:rsidRPr="00685F8F">
              <w:rPr>
                <w:i/>
                <w:sz w:val="28"/>
                <w:szCs w:val="28"/>
              </w:rPr>
              <w:t>Что растет в огороде</w:t>
            </w:r>
            <w:r w:rsidRPr="00685F8F">
              <w:rPr>
                <w:sz w:val="28"/>
                <w:szCs w:val="28"/>
              </w:rPr>
              <w:t>» - чудесный мешочек</w:t>
            </w:r>
          </w:p>
        </w:tc>
      </w:tr>
      <w:tr w:rsidR="007E4841" w:rsidTr="00B265C7">
        <w:trPr>
          <w:gridBefore w:val="1"/>
          <w:wBefore w:w="75" w:type="dxa"/>
          <w:trHeight w:val="165"/>
        </w:trPr>
        <w:tc>
          <w:tcPr>
            <w:tcW w:w="1035" w:type="dxa"/>
            <w:gridSpan w:val="2"/>
            <w:vMerge w:val="restart"/>
            <w:shd w:val="clear" w:color="auto" w:fill="auto"/>
            <w:textDirection w:val="btLr"/>
          </w:tcPr>
          <w:p w:rsidR="007E4841" w:rsidRPr="00B265C7" w:rsidRDefault="00B265C7" w:rsidP="00B26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Ноябрь</w:t>
            </w: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1.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85F8F">
              <w:rPr>
                <w:i/>
                <w:sz w:val="28"/>
                <w:szCs w:val="28"/>
              </w:rPr>
              <w:t>«Сад. Фрукты».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щеткой-ёжиком</w:t>
            </w:r>
            <w:r w:rsidRPr="001614BB">
              <w:rPr>
                <w:color w:val="111111"/>
                <w:sz w:val="28"/>
                <w:szCs w:val="28"/>
              </w:rPr>
              <w:t>.</w:t>
            </w:r>
          </w:p>
          <w:p w:rsidR="007E4841" w:rsidRPr="001614BB" w:rsidRDefault="007E4841" w:rsidP="00685F8F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685F8F">
              <w:rPr>
                <w:i/>
                <w:sz w:val="28"/>
                <w:szCs w:val="28"/>
              </w:rPr>
              <w:t>«Мы делили апельсин».</w:t>
            </w:r>
          </w:p>
        </w:tc>
      </w:tr>
      <w:tr w:rsidR="007E4841" w:rsidTr="00B265C7">
        <w:trPr>
          <w:gridBefore w:val="1"/>
          <w:wBefore w:w="75" w:type="dxa"/>
          <w:trHeight w:val="142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 Закрепление пройденного материала.</w:t>
            </w:r>
          </w:p>
          <w:p w:rsidR="007E4841" w:rsidRPr="00685F8F" w:rsidRDefault="007E4841" w:rsidP="00685F8F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685F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5F8F">
              <w:rPr>
                <w:rFonts w:ascii="Times New Roman" w:hAnsi="Times New Roman" w:cs="Times New Roman"/>
                <w:i/>
                <w:sz w:val="28"/>
                <w:szCs w:val="28"/>
              </w:rPr>
              <w:t>Сушка фруктов</w:t>
            </w:r>
            <w:r w:rsidRPr="00685F8F">
              <w:rPr>
                <w:rFonts w:ascii="Times New Roman" w:hAnsi="Times New Roman" w:cs="Times New Roman"/>
                <w:sz w:val="28"/>
                <w:szCs w:val="28"/>
              </w:rPr>
              <w:t xml:space="preserve">». Нанизывание на проволоку кружков </w:t>
            </w:r>
          </w:p>
          <w:p w:rsidR="007E4841" w:rsidRPr="00685F8F" w:rsidRDefault="007E4841" w:rsidP="00685F8F">
            <w:pPr>
              <w:spacing w:line="259" w:lineRule="auto"/>
              <w:ind w:left="101"/>
            </w:pPr>
            <w:r w:rsidRPr="00685F8F">
              <w:rPr>
                <w:rFonts w:ascii="Times New Roman" w:hAnsi="Times New Roman" w:cs="Times New Roman"/>
                <w:sz w:val="28"/>
                <w:szCs w:val="28"/>
              </w:rPr>
              <w:t>из толстого картона с дырочкой посередине.</w:t>
            </w:r>
            <w:r>
              <w:rPr>
                <w:sz w:val="20"/>
              </w:rPr>
              <w:t xml:space="preserve"> </w:t>
            </w:r>
          </w:p>
        </w:tc>
      </w:tr>
      <w:tr w:rsidR="007E4841" w:rsidTr="00B265C7">
        <w:trPr>
          <w:gridBefore w:val="1"/>
          <w:wBefore w:w="75" w:type="dxa"/>
          <w:trHeight w:val="195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7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7E4841" w:rsidRPr="00685F8F" w:rsidRDefault="007E4841" w:rsidP="00685F8F">
            <w:pPr>
              <w:spacing w:line="259" w:lineRule="auto"/>
              <w:rPr>
                <w:sz w:val="20"/>
              </w:rPr>
            </w:pPr>
            <w:r w:rsidRPr="001614BB">
              <w:rPr>
                <w:color w:val="111111"/>
                <w:sz w:val="28"/>
                <w:szCs w:val="28"/>
              </w:rPr>
              <w:t>1. </w:t>
            </w:r>
            <w:r w:rsidRPr="00685F8F">
              <w:rPr>
                <w:rFonts w:ascii="Times New Roman" w:hAnsi="Times New Roman" w:cs="Times New Roman"/>
                <w:sz w:val="28"/>
                <w:szCs w:val="28"/>
              </w:rPr>
              <w:t>«Деревья»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(горох).</w:t>
            </w:r>
          </w:p>
          <w:p w:rsidR="007E4841" w:rsidRPr="00685F8F" w:rsidRDefault="007E4841" w:rsidP="00685F8F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685F8F">
              <w:rPr>
                <w:i/>
                <w:sz w:val="28"/>
                <w:szCs w:val="28"/>
              </w:rPr>
              <w:t>«Я по веточке шагаю».</w:t>
            </w:r>
          </w:p>
        </w:tc>
      </w:tr>
      <w:tr w:rsidR="007E4841" w:rsidTr="00B265C7">
        <w:trPr>
          <w:gridBefore w:val="1"/>
          <w:wBefore w:w="75" w:type="dxa"/>
          <w:trHeight w:val="112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E4841" w:rsidRPr="00D70D16" w:rsidRDefault="007E4841" w:rsidP="00D70D1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D70D16">
              <w:rPr>
                <w:color w:val="111111"/>
                <w:sz w:val="28"/>
                <w:szCs w:val="28"/>
              </w:rPr>
              <w:t xml:space="preserve"> </w:t>
            </w:r>
            <w:r w:rsidRPr="00D70D16">
              <w:rPr>
                <w:sz w:val="28"/>
                <w:szCs w:val="28"/>
              </w:rPr>
              <w:t>«</w:t>
            </w:r>
            <w:r w:rsidRPr="00D70D16">
              <w:rPr>
                <w:i/>
                <w:sz w:val="28"/>
                <w:szCs w:val="28"/>
              </w:rPr>
              <w:t>Осенние деревья»</w:t>
            </w:r>
            <w:r w:rsidRPr="00D70D16">
              <w:rPr>
                <w:sz w:val="28"/>
                <w:szCs w:val="28"/>
              </w:rPr>
              <w:t xml:space="preserve"> - рисование ладошками.</w:t>
            </w:r>
          </w:p>
        </w:tc>
      </w:tr>
      <w:tr w:rsidR="007E4841" w:rsidTr="00B265C7">
        <w:trPr>
          <w:gridBefore w:val="1"/>
          <w:wBefore w:w="75" w:type="dxa"/>
          <w:trHeight w:val="195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7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1.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«Весёлые мухоморы».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color w:val="111111"/>
                <w:sz w:val="28"/>
                <w:szCs w:val="28"/>
              </w:rPr>
              <w:t>.</w:t>
            </w:r>
          </w:p>
          <w:p w:rsidR="007E4841" w:rsidRPr="00D70D16" w:rsidRDefault="007E4841" w:rsidP="00D70D1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«Грибы».</w:t>
            </w:r>
          </w:p>
        </w:tc>
      </w:tr>
      <w:tr w:rsidR="007E4841" w:rsidTr="00B265C7">
        <w:trPr>
          <w:gridBefore w:val="1"/>
          <w:wBefore w:w="75" w:type="dxa"/>
          <w:trHeight w:val="112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E4841" w:rsidRPr="00D70D16" w:rsidRDefault="007E4841" w:rsidP="00D70D1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 xml:space="preserve"> </w:t>
            </w:r>
            <w:r w:rsidRPr="001614BB">
              <w:rPr>
                <w:color w:val="111111"/>
                <w:sz w:val="28"/>
                <w:szCs w:val="28"/>
              </w:rPr>
              <w:t>Рисование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«Весёлые мухоморы».</w:t>
            </w:r>
          </w:p>
        </w:tc>
      </w:tr>
      <w:tr w:rsidR="007E4841" w:rsidTr="00B265C7">
        <w:trPr>
          <w:gridBefore w:val="1"/>
          <w:wBefore w:w="75" w:type="dxa"/>
          <w:cantSplit/>
          <w:trHeight w:val="960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7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1.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Транспорт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(ребристый мяч).</w:t>
            </w:r>
          </w:p>
          <w:p w:rsidR="007E4841" w:rsidRPr="00D70D16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Лодочка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</w:tc>
      </w:tr>
      <w:tr w:rsidR="007E4841" w:rsidTr="00B265C7">
        <w:trPr>
          <w:gridBefore w:val="1"/>
          <w:wBefore w:w="75" w:type="dxa"/>
          <w:cantSplit/>
          <w:trHeight w:val="315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7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2.Закрепление пройденного материала.</w:t>
            </w:r>
          </w:p>
          <w:p w:rsidR="007E4841" w:rsidRPr="00D70D16" w:rsidRDefault="007E4841" w:rsidP="00D70D16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Pr="00D70D16">
              <w:rPr>
                <w:rFonts w:ascii="Times New Roman" w:hAnsi="Times New Roman" w:cs="Times New Roman"/>
                <w:i/>
                <w:sz w:val="28"/>
                <w:szCs w:val="28"/>
              </w:rPr>
              <w:t>Машина на погрузке</w:t>
            </w: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 xml:space="preserve">» - рассортировать </w:t>
            </w:r>
          </w:p>
          <w:p w:rsidR="007E4841" w:rsidRPr="00D70D16" w:rsidRDefault="007E4841" w:rsidP="00D70D16">
            <w:pPr>
              <w:spacing w:line="259" w:lineRule="auto"/>
              <w:ind w:left="101"/>
            </w:pP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>красную и белую фасоль по разным грузовикам.</w:t>
            </w:r>
            <w:r>
              <w:rPr>
                <w:sz w:val="20"/>
              </w:rPr>
              <w:t xml:space="preserve"> </w:t>
            </w:r>
          </w:p>
        </w:tc>
      </w:tr>
      <w:tr w:rsidR="007E4841" w:rsidTr="00B265C7">
        <w:trPr>
          <w:gridBefore w:val="1"/>
          <w:wBefore w:w="75" w:type="dxa"/>
          <w:trHeight w:val="165"/>
        </w:trPr>
        <w:tc>
          <w:tcPr>
            <w:tcW w:w="1035" w:type="dxa"/>
            <w:gridSpan w:val="2"/>
            <w:vMerge w:val="restart"/>
            <w:shd w:val="clear" w:color="auto" w:fill="auto"/>
            <w:textDirection w:val="btLr"/>
          </w:tcPr>
          <w:p w:rsidR="007E4841" w:rsidRPr="00B265C7" w:rsidRDefault="00B265C7" w:rsidP="00B26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Декабрь</w:t>
            </w: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1. 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«Зима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с карандашом</w:t>
            </w:r>
          </w:p>
          <w:p w:rsidR="007E4841" w:rsidRPr="00D70D16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«Погреемся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</w:tc>
      </w:tr>
      <w:tr w:rsidR="007E4841" w:rsidTr="00B265C7">
        <w:trPr>
          <w:gridBefore w:val="1"/>
          <w:wBefore w:w="75" w:type="dxa"/>
          <w:trHeight w:val="142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E4841" w:rsidRPr="00D70D16" w:rsidRDefault="007E4841" w:rsidP="00D70D16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70D1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0D16">
              <w:rPr>
                <w:rFonts w:ascii="Times New Roman" w:hAnsi="Times New Roman" w:cs="Times New Roman"/>
                <w:i/>
                <w:sz w:val="28"/>
                <w:szCs w:val="28"/>
              </w:rPr>
              <w:t>Построим горку для зверушек из снежных комков</w:t>
            </w: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</w:p>
          <w:p w:rsidR="007E4841" w:rsidRPr="00D70D16" w:rsidRDefault="007E4841" w:rsidP="00D70D16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снежных комков из бумаги путем ее сжатия и </w:t>
            </w:r>
          </w:p>
          <w:p w:rsidR="007E4841" w:rsidRPr="00D70D16" w:rsidRDefault="007E4841" w:rsidP="00D70D16">
            <w:pPr>
              <w:spacing w:line="259" w:lineRule="auto"/>
              <w:ind w:left="101"/>
            </w:pPr>
            <w:r w:rsidRPr="00D70D16">
              <w:rPr>
                <w:rFonts w:ascii="Times New Roman" w:hAnsi="Times New Roman" w:cs="Times New Roman"/>
                <w:sz w:val="28"/>
                <w:szCs w:val="28"/>
              </w:rPr>
              <w:t>скатывания между ладонями.</w:t>
            </w:r>
            <w:r>
              <w:rPr>
                <w:sz w:val="20"/>
              </w:rPr>
              <w:t xml:space="preserve"> </w:t>
            </w:r>
          </w:p>
        </w:tc>
      </w:tr>
      <w:tr w:rsidR="007E4841" w:rsidTr="00B265C7">
        <w:trPr>
          <w:gridBefore w:val="1"/>
          <w:wBefore w:w="75" w:type="dxa"/>
          <w:trHeight w:val="195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7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E4841" w:rsidRDefault="007E4841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.«Снежок»</w:t>
            </w:r>
          </w:p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</w:p>
          <w:p w:rsidR="007E4841" w:rsidRPr="00D70D16" w:rsidRDefault="007E4841" w:rsidP="00D70D1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«Снежный ком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7E4841" w:rsidTr="00B265C7">
        <w:trPr>
          <w:gridBefore w:val="1"/>
          <w:wBefore w:w="75" w:type="dxa"/>
          <w:trHeight w:val="112"/>
        </w:trPr>
        <w:tc>
          <w:tcPr>
            <w:tcW w:w="1035" w:type="dxa"/>
            <w:gridSpan w:val="2"/>
            <w:vMerge/>
            <w:shd w:val="clear" w:color="auto" w:fill="auto"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E4841" w:rsidRDefault="007E4841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E4841" w:rsidRPr="001614BB" w:rsidRDefault="007E4841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</w:t>
            </w:r>
            <w:r w:rsidRPr="001614BB">
              <w:rPr>
                <w:color w:val="111111"/>
                <w:sz w:val="28"/>
                <w:szCs w:val="28"/>
              </w:rPr>
              <w:t xml:space="preserve"> Закрепление пройденного материала.</w:t>
            </w:r>
          </w:p>
          <w:p w:rsidR="007E4841" w:rsidRPr="00D70D16" w:rsidRDefault="007E4841" w:rsidP="00D70D1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Игра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«Много снега намело»</w:t>
            </w:r>
            <w:r w:rsidRPr="001614BB">
              <w:rPr>
                <w:color w:val="111111"/>
                <w:sz w:val="28"/>
                <w:szCs w:val="28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(Обрывание бумаги)</w:t>
            </w:r>
          </w:p>
        </w:tc>
      </w:tr>
      <w:tr w:rsidR="00B265C7" w:rsidTr="00B265C7">
        <w:trPr>
          <w:trHeight w:val="1222"/>
        </w:trPr>
        <w:tc>
          <w:tcPr>
            <w:tcW w:w="1110" w:type="dxa"/>
            <w:gridSpan w:val="3"/>
            <w:vMerge w:val="restart"/>
            <w:shd w:val="clear" w:color="auto" w:fill="auto"/>
          </w:tcPr>
          <w:p w:rsidR="00B265C7" w:rsidRDefault="00B265C7" w:rsidP="00B26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«Маленькой елочке холодно зимой»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(гречневая, рисовая крупа)</w:t>
            </w:r>
          </w:p>
          <w:p w:rsidR="00B265C7" w:rsidRPr="00D70D16" w:rsidRDefault="00B265C7" w:rsidP="00D70D1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«Ёлочка».</w:t>
            </w:r>
          </w:p>
        </w:tc>
      </w:tr>
      <w:tr w:rsidR="00B265C7" w:rsidTr="00B265C7">
        <w:trPr>
          <w:trHeight w:val="743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B265C7" w:rsidRPr="00780461" w:rsidRDefault="00B265C7" w:rsidP="00780461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Рисование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«Маленькой елочке холодно зимой»</w:t>
            </w:r>
          </w:p>
        </w:tc>
      </w:tr>
      <w:tr w:rsidR="00B265C7" w:rsidTr="00B265C7">
        <w:trPr>
          <w:trHeight w:val="150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B26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8279" w:type="dxa"/>
          </w:tcPr>
          <w:p w:rsidR="00B265C7" w:rsidRPr="00DB759A" w:rsidRDefault="00B265C7" w:rsidP="00DB759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B759A"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  <w:p w:rsidR="00B265C7" w:rsidRDefault="00B265C7" w:rsidP="0078046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59A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</w:t>
            </w:r>
            <w:r w:rsidRPr="00DB759A">
              <w:rPr>
                <w:rFonts w:ascii="Times New Roman" w:hAnsi="Times New Roman" w:cs="Times New Roman"/>
                <w:i/>
                <w:sz w:val="28"/>
                <w:szCs w:val="28"/>
              </w:rPr>
              <w:t>Елочка</w:t>
            </w:r>
            <w:r w:rsidRPr="00DB759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265C7" w:rsidRPr="001614BB" w:rsidRDefault="00B265C7" w:rsidP="0078046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5C7" w:rsidTr="00B265C7">
        <w:trPr>
          <w:trHeight w:val="157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Default="00B265C7" w:rsidP="00DB7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9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  <w:p w:rsidR="00B265C7" w:rsidRPr="00DB759A" w:rsidRDefault="00B265C7" w:rsidP="00DB759A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B75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759A">
              <w:rPr>
                <w:rFonts w:ascii="Times New Roman" w:hAnsi="Times New Roman" w:cs="Times New Roman"/>
                <w:i/>
                <w:sz w:val="28"/>
                <w:szCs w:val="28"/>
              </w:rPr>
              <w:t>Наряжаем ёлку</w:t>
            </w:r>
            <w:r w:rsidRPr="00DB759A">
              <w:rPr>
                <w:rFonts w:ascii="Times New Roman" w:hAnsi="Times New Roman" w:cs="Times New Roman"/>
                <w:sz w:val="28"/>
                <w:szCs w:val="28"/>
              </w:rPr>
              <w:t xml:space="preserve">» - рисуем пластилином </w:t>
            </w:r>
            <w:proofErr w:type="gramStart"/>
            <w:r w:rsidRPr="00DB759A">
              <w:rPr>
                <w:rFonts w:ascii="Times New Roman" w:hAnsi="Times New Roman" w:cs="Times New Roman"/>
                <w:sz w:val="28"/>
                <w:szCs w:val="28"/>
              </w:rPr>
              <w:t>елочные</w:t>
            </w:r>
            <w:proofErr w:type="gramEnd"/>
            <w:r w:rsidRPr="00DB7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5C7" w:rsidRPr="00DB759A" w:rsidRDefault="00B265C7" w:rsidP="00DB759A">
            <w:pPr>
              <w:spacing w:line="259" w:lineRule="auto"/>
              <w:ind w:left="101"/>
            </w:pPr>
            <w:r w:rsidRPr="00DB759A">
              <w:rPr>
                <w:rFonts w:ascii="Times New Roman" w:hAnsi="Times New Roman" w:cs="Times New Roman"/>
                <w:sz w:val="28"/>
                <w:szCs w:val="28"/>
              </w:rPr>
              <w:t>игрушки.</w:t>
            </w:r>
            <w:r>
              <w:rPr>
                <w:sz w:val="20"/>
              </w:rPr>
              <w:t xml:space="preserve"> </w:t>
            </w:r>
          </w:p>
        </w:tc>
      </w:tr>
      <w:tr w:rsidR="00B265C7" w:rsidTr="00B265C7">
        <w:trPr>
          <w:trHeight w:val="165"/>
        </w:trPr>
        <w:tc>
          <w:tcPr>
            <w:tcW w:w="1110" w:type="dxa"/>
            <w:gridSpan w:val="3"/>
            <w:vMerge w:val="restart"/>
            <w:shd w:val="clear" w:color="auto" w:fill="auto"/>
            <w:textDirection w:val="btLr"/>
          </w:tcPr>
          <w:p w:rsidR="00B265C7" w:rsidRPr="00B265C7" w:rsidRDefault="00B265C7" w:rsidP="00B26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Январь</w:t>
            </w: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1. </w:t>
            </w:r>
            <w:r w:rsidRPr="00DB759A">
              <w:rPr>
                <w:sz w:val="28"/>
                <w:szCs w:val="28"/>
              </w:rPr>
              <w:t>«Зимующие птицы»</w:t>
            </w:r>
            <w:r w:rsidRPr="00DB759A">
              <w:rPr>
                <w:color w:val="111111"/>
                <w:sz w:val="28"/>
                <w:szCs w:val="28"/>
              </w:rPr>
              <w:t>.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</w:p>
          <w:p w:rsidR="00B265C7" w:rsidRPr="00DB759A" w:rsidRDefault="00B265C7" w:rsidP="00DB759A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«Снегири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».</w:t>
            </w:r>
          </w:p>
        </w:tc>
      </w:tr>
      <w:tr w:rsidR="00B265C7" w:rsidTr="00B265C7">
        <w:trPr>
          <w:trHeight w:val="322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B265C7" w:rsidRPr="00DB759A" w:rsidRDefault="00B265C7" w:rsidP="00DB759A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Рисование</w:t>
            </w:r>
            <w:r>
              <w:rPr>
                <w:color w:val="111111"/>
                <w:sz w:val="28"/>
                <w:szCs w:val="28"/>
              </w:rPr>
              <w:t xml:space="preserve"> на манке пальчиками</w:t>
            </w:r>
            <w:r w:rsidRPr="001614BB">
              <w:rPr>
                <w:color w:val="111111"/>
                <w:sz w:val="28"/>
                <w:szCs w:val="28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«Птичьи следы на снегу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1614BB">
              <w:rPr>
                <w:color w:val="111111"/>
                <w:sz w:val="28"/>
                <w:szCs w:val="28"/>
              </w:rPr>
              <w:t>.</w:t>
            </w:r>
          </w:p>
        </w:tc>
      </w:tr>
      <w:tr w:rsidR="00B265C7" w:rsidTr="00B265C7">
        <w:trPr>
          <w:trHeight w:val="322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B26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6145B6">
              <w:t xml:space="preserve"> </w:t>
            </w:r>
            <w:r>
              <w:t>«</w:t>
            </w:r>
            <w:r w:rsidRPr="00DB759A">
              <w:rPr>
                <w:sz w:val="28"/>
                <w:szCs w:val="28"/>
              </w:rPr>
              <w:t>Домашние живо</w:t>
            </w:r>
            <w:r>
              <w:rPr>
                <w:sz w:val="28"/>
                <w:szCs w:val="28"/>
              </w:rPr>
              <w:t>тные»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color w:val="111111"/>
                <w:sz w:val="28"/>
                <w:szCs w:val="28"/>
              </w:rPr>
              <w:t>.</w:t>
            </w:r>
          </w:p>
          <w:p w:rsidR="00B265C7" w:rsidRPr="00C202D2" w:rsidRDefault="00B265C7" w:rsidP="00C202D2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«Котята»</w:t>
            </w:r>
          </w:p>
        </w:tc>
      </w:tr>
      <w:tr w:rsidR="00B265C7" w:rsidTr="00B265C7">
        <w:trPr>
          <w:trHeight w:val="322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B265C7" w:rsidRPr="00C202D2" w:rsidRDefault="00B265C7" w:rsidP="00C202D2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Рисование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пальчиками</w:t>
            </w:r>
            <w:r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травку для коровы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</w:rPr>
              <w:t>«</w:t>
            </w:r>
            <w:r w:rsidRPr="00C202D2">
              <w:rPr>
                <w:i/>
                <w:iCs/>
                <w:sz w:val="28"/>
                <w:szCs w:val="28"/>
              </w:rPr>
              <w:t>Зеленый лужок»</w:t>
            </w:r>
          </w:p>
        </w:tc>
      </w:tr>
      <w:tr w:rsidR="00B265C7" w:rsidTr="00B265C7">
        <w:trPr>
          <w:trHeight w:val="322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B26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5E19F4">
              <w:t xml:space="preserve"> </w:t>
            </w:r>
            <w:r w:rsidRPr="00C202D2">
              <w:rPr>
                <w:sz w:val="28"/>
                <w:szCs w:val="28"/>
              </w:rPr>
              <w:t>Домашние птицы</w:t>
            </w:r>
            <w:r w:rsidRPr="00C202D2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</w:p>
          <w:p w:rsidR="00B265C7" w:rsidRPr="00C202D2" w:rsidRDefault="00B265C7" w:rsidP="00C202D2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Хозяюшка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B265C7" w:rsidTr="00B265C7">
        <w:trPr>
          <w:trHeight w:val="762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B265C7" w:rsidRPr="001614BB" w:rsidRDefault="00B265C7" w:rsidP="00C202D2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202D2">
              <w:rPr>
                <w:sz w:val="28"/>
                <w:szCs w:val="28"/>
              </w:rPr>
              <w:t>«</w:t>
            </w:r>
            <w:r w:rsidRPr="00C202D2">
              <w:rPr>
                <w:i/>
                <w:sz w:val="28"/>
                <w:szCs w:val="28"/>
              </w:rPr>
              <w:t>Накормим пти</w:t>
            </w:r>
            <w:r w:rsidR="00AF7334">
              <w:rPr>
                <w:i/>
                <w:sz w:val="28"/>
                <w:szCs w:val="28"/>
              </w:rPr>
              <w:t xml:space="preserve">чку» - </w:t>
            </w:r>
            <w:r w:rsidRPr="00C202D2">
              <w:rPr>
                <w:sz w:val="28"/>
                <w:szCs w:val="28"/>
              </w:rPr>
              <w:t>скомкать бумагу в маленькие комочки.</w:t>
            </w:r>
          </w:p>
        </w:tc>
      </w:tr>
      <w:tr w:rsidR="00B265C7" w:rsidTr="00B265C7">
        <w:trPr>
          <w:trHeight w:val="180"/>
        </w:trPr>
        <w:tc>
          <w:tcPr>
            <w:tcW w:w="1110" w:type="dxa"/>
            <w:gridSpan w:val="3"/>
            <w:vMerge w:val="restart"/>
            <w:shd w:val="clear" w:color="auto" w:fill="auto"/>
            <w:textDirection w:val="btLr"/>
          </w:tcPr>
          <w:p w:rsidR="00B265C7" w:rsidRPr="00B265C7" w:rsidRDefault="00B265C7" w:rsidP="00B26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Февраль</w:t>
            </w:r>
          </w:p>
        </w:tc>
        <w:tc>
          <w:tcPr>
            <w:tcW w:w="1077" w:type="dxa"/>
            <w:vMerge w:val="restart"/>
            <w:textDirection w:val="btLr"/>
          </w:tcPr>
          <w:p w:rsidR="00B265C7" w:rsidRDefault="000D42E4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B265C7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1. </w:t>
            </w:r>
            <w:r w:rsidR="006431D5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6431D5" w:rsidRPr="006431D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Транспорт</w:t>
            </w:r>
            <w:r w:rsidR="006431D5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(ребристый мяч)</w:t>
            </w:r>
          </w:p>
          <w:p w:rsidR="00B265C7" w:rsidRDefault="00B265C7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6431D5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Вертолет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0D42E4" w:rsidRPr="00C202D2" w:rsidRDefault="000D42E4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B265C7" w:rsidTr="00B265C7">
        <w:trPr>
          <w:trHeight w:val="409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Default="00B265C7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sz w:val="28"/>
                <w:szCs w:val="28"/>
              </w:rPr>
              <w:t xml:space="preserve">2. Закрепление </w:t>
            </w:r>
            <w:proofErr w:type="gramStart"/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1614BB">
              <w:rPr>
                <w:rFonts w:ascii="Times New Roman" w:hAnsi="Times New Roman" w:cs="Times New Roman"/>
                <w:sz w:val="28"/>
                <w:szCs w:val="28"/>
              </w:rPr>
              <w:t xml:space="preserve"> материла</w:t>
            </w:r>
          </w:p>
          <w:p w:rsidR="006431D5" w:rsidRPr="006431D5" w:rsidRDefault="006431D5" w:rsidP="006431D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Pr="006431D5">
              <w:rPr>
                <w:rFonts w:ascii="Times New Roman" w:hAnsi="Times New Roman" w:cs="Times New Roman"/>
                <w:i/>
                <w:sz w:val="28"/>
                <w:szCs w:val="28"/>
              </w:rPr>
              <w:t>Что у кого?»</w:t>
            </w: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 xml:space="preserve"> - разглаживание трафаретов </w:t>
            </w:r>
          </w:p>
          <w:p w:rsidR="006431D5" w:rsidRDefault="006431D5" w:rsidP="006431D5">
            <w:pPr>
              <w:spacing w:line="259" w:lineRule="auto"/>
              <w:ind w:left="101"/>
              <w:rPr>
                <w:sz w:val="20"/>
              </w:rPr>
            </w:pP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>транспорта из бумаги, смятой в комочки.</w:t>
            </w:r>
            <w:r>
              <w:rPr>
                <w:sz w:val="20"/>
              </w:rPr>
              <w:t xml:space="preserve"> </w:t>
            </w:r>
          </w:p>
          <w:p w:rsidR="000D42E4" w:rsidRPr="006431D5" w:rsidRDefault="000D42E4" w:rsidP="006431D5">
            <w:pPr>
              <w:spacing w:line="259" w:lineRule="auto"/>
              <w:ind w:left="101"/>
            </w:pPr>
          </w:p>
        </w:tc>
      </w:tr>
      <w:tr w:rsidR="00B265C7" w:rsidTr="00B265C7">
        <w:trPr>
          <w:trHeight w:val="150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0D42E4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B265C7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="006431D5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6431D5" w:rsidRPr="006431D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Наша Армия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color w:val="111111"/>
                <w:sz w:val="28"/>
                <w:szCs w:val="28"/>
              </w:rPr>
              <w:t>.</w:t>
            </w:r>
          </w:p>
          <w:p w:rsidR="00B265C7" w:rsidRDefault="00B265C7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="00AF733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«Солдаты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0D42E4" w:rsidRPr="006431D5" w:rsidRDefault="000D42E4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B265C7" w:rsidTr="00B265C7">
        <w:trPr>
          <w:trHeight w:val="157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2.Закрепление пройденного материала. </w:t>
            </w:r>
          </w:p>
          <w:p w:rsidR="006431D5" w:rsidRPr="006431D5" w:rsidRDefault="006431D5" w:rsidP="006431D5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>Фигурки из счетных палочек «</w:t>
            </w:r>
            <w:r w:rsidRPr="006431D5">
              <w:rPr>
                <w:rFonts w:ascii="Times New Roman" w:hAnsi="Times New Roman" w:cs="Times New Roman"/>
                <w:i/>
                <w:sz w:val="28"/>
                <w:szCs w:val="28"/>
              </w:rPr>
              <w:t>Танк</w:t>
            </w: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6431D5">
              <w:rPr>
                <w:rFonts w:ascii="Times New Roman" w:hAnsi="Times New Roman" w:cs="Times New Roman"/>
                <w:i/>
                <w:sz w:val="28"/>
                <w:szCs w:val="28"/>
              </w:rPr>
              <w:t>Звезды</w:t>
            </w: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B265C7" w:rsidRDefault="006431D5" w:rsidP="006431D5">
            <w:pPr>
              <w:spacing w:line="259" w:lineRule="auto"/>
              <w:ind w:left="101"/>
              <w:rPr>
                <w:sz w:val="20"/>
              </w:rPr>
            </w:pP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431D5">
              <w:rPr>
                <w:rFonts w:ascii="Times New Roman" w:hAnsi="Times New Roman" w:cs="Times New Roman"/>
                <w:i/>
                <w:sz w:val="28"/>
                <w:szCs w:val="28"/>
              </w:rPr>
              <w:t>Флажок</w:t>
            </w: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sz w:val="20"/>
              </w:rPr>
              <w:t xml:space="preserve"> </w:t>
            </w:r>
          </w:p>
          <w:p w:rsidR="000D42E4" w:rsidRPr="006431D5" w:rsidRDefault="000D42E4" w:rsidP="006431D5">
            <w:pPr>
              <w:spacing w:line="259" w:lineRule="auto"/>
              <w:ind w:left="101"/>
            </w:pPr>
          </w:p>
        </w:tc>
      </w:tr>
      <w:tr w:rsidR="00B265C7" w:rsidTr="00B265C7">
        <w:trPr>
          <w:trHeight w:val="165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0D42E4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265C7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AF733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AF7334" w:rsidRPr="00AF733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AF7334" w:rsidRPr="006431D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Конец зимы</w:t>
            </w:r>
            <w:r w:rsidRPr="00AF733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="00AF7334"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AF7334" w:rsidRPr="00AF7334">
              <w:rPr>
                <w:i/>
                <w:sz w:val="28"/>
                <w:szCs w:val="28"/>
              </w:rPr>
              <w:t>Снеговик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265C7" w:rsidRPr="001614BB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5C7" w:rsidTr="00B265C7">
        <w:trPr>
          <w:trHeight w:val="788"/>
        </w:trPr>
        <w:tc>
          <w:tcPr>
            <w:tcW w:w="1110" w:type="dxa"/>
            <w:gridSpan w:val="3"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2.Закрепление пройденного материала.</w:t>
            </w:r>
          </w:p>
          <w:p w:rsidR="00AF7334" w:rsidRPr="00AF7334" w:rsidRDefault="00AF7334" w:rsidP="00AF7334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AF7334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Pr="00AF7334">
              <w:rPr>
                <w:rFonts w:ascii="Times New Roman" w:hAnsi="Times New Roman" w:cs="Times New Roman"/>
                <w:i/>
                <w:sz w:val="28"/>
                <w:szCs w:val="28"/>
              </w:rPr>
              <w:t>Солнечный денек</w:t>
            </w:r>
            <w:r w:rsidRPr="00AF7334">
              <w:rPr>
                <w:rFonts w:ascii="Times New Roman" w:hAnsi="Times New Roman" w:cs="Times New Roman"/>
                <w:sz w:val="28"/>
                <w:szCs w:val="28"/>
              </w:rPr>
              <w:t xml:space="preserve">» - с помощью прищепок </w:t>
            </w:r>
          </w:p>
          <w:p w:rsidR="00B265C7" w:rsidRPr="00AF7334" w:rsidRDefault="00AF7334" w:rsidP="00AF7334">
            <w:pPr>
              <w:spacing w:line="259" w:lineRule="auto"/>
              <w:ind w:left="101"/>
            </w:pPr>
            <w:r w:rsidRPr="00AF7334">
              <w:rPr>
                <w:rFonts w:ascii="Times New Roman" w:hAnsi="Times New Roman" w:cs="Times New Roman"/>
                <w:sz w:val="28"/>
                <w:szCs w:val="28"/>
              </w:rPr>
              <w:t>делаем солны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шко.</w:t>
            </w:r>
          </w:p>
        </w:tc>
      </w:tr>
      <w:tr w:rsidR="00B265C7" w:rsidTr="00AF7334">
        <w:trPr>
          <w:trHeight w:val="150"/>
        </w:trPr>
        <w:tc>
          <w:tcPr>
            <w:tcW w:w="1110" w:type="dxa"/>
            <w:gridSpan w:val="3"/>
            <w:vMerge w:val="restart"/>
            <w:shd w:val="clear" w:color="auto" w:fill="auto"/>
            <w:textDirection w:val="btLr"/>
          </w:tcPr>
          <w:p w:rsidR="00B265C7" w:rsidRPr="00B265C7" w:rsidRDefault="00B265C7" w:rsidP="00B26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Март</w:t>
            </w: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1.«Ромашка для мамы»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B265C7" w:rsidRPr="006431D5" w:rsidRDefault="00B265C7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«Месим тесто мы руками»</w:t>
            </w:r>
            <w:r w:rsidRPr="001614BB">
              <w:rPr>
                <w:color w:val="111111"/>
                <w:sz w:val="28"/>
                <w:szCs w:val="28"/>
              </w:rPr>
              <w:t>,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«Пир</w:t>
            </w:r>
            <w:r w:rsidR="006431D5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ожок».</w:t>
            </w:r>
          </w:p>
        </w:tc>
      </w:tr>
      <w:tr w:rsidR="00B265C7" w:rsidTr="00B265C7">
        <w:trPr>
          <w:trHeight w:val="157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2.Закрепление пройденного материала.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Рисование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«Ромашка для мамы»</w:t>
            </w:r>
          </w:p>
          <w:p w:rsidR="00B265C7" w:rsidRPr="001614BB" w:rsidRDefault="00B265C7" w:rsidP="005F5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5C7" w:rsidTr="00B265C7">
        <w:trPr>
          <w:trHeight w:val="165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B265C7" w:rsidRPr="006431D5" w:rsidRDefault="006431D5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1.«Весна»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</w:p>
          <w:p w:rsidR="00B265C7" w:rsidRPr="006431D5" w:rsidRDefault="00B265C7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="006431D5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«Весенний дождик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B265C7" w:rsidTr="00B265C7">
        <w:trPr>
          <w:trHeight w:val="70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6431D5" w:rsidRPr="006431D5" w:rsidRDefault="006431D5" w:rsidP="006431D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 xml:space="preserve">Игры с пуговицами – рассортировать пуговицы по цвету </w:t>
            </w:r>
          </w:p>
          <w:p w:rsidR="00B265C7" w:rsidRPr="006431D5" w:rsidRDefault="006431D5" w:rsidP="006431D5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6431D5">
              <w:rPr>
                <w:rFonts w:ascii="Times New Roman" w:hAnsi="Times New Roman" w:cs="Times New Roman"/>
                <w:sz w:val="28"/>
                <w:szCs w:val="28"/>
              </w:rPr>
              <w:t xml:space="preserve">в разные коробочки (желтый, красный, синий, зеленый). </w:t>
            </w:r>
          </w:p>
        </w:tc>
      </w:tr>
      <w:tr w:rsidR="00B265C7" w:rsidTr="00B265C7">
        <w:trPr>
          <w:cantSplit/>
          <w:trHeight w:val="960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1</w:t>
            </w:r>
            <w:r w:rsidRPr="00757602">
              <w:rPr>
                <w:i/>
                <w:color w:val="111111"/>
                <w:sz w:val="28"/>
                <w:szCs w:val="28"/>
              </w:rPr>
              <w:t>.</w:t>
            </w:r>
            <w:r w:rsidRPr="00757602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757602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Дружба</w:t>
            </w:r>
            <w:r w:rsidRPr="00757602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</w:p>
          <w:p w:rsidR="00B265C7" w:rsidRPr="006431D5" w:rsidRDefault="00B265C7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«Дружба»</w:t>
            </w:r>
          </w:p>
        </w:tc>
      </w:tr>
      <w:tr w:rsidR="00B265C7" w:rsidTr="00B265C7">
        <w:trPr>
          <w:cantSplit/>
          <w:trHeight w:val="315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B265C7" w:rsidRDefault="00B265C7" w:rsidP="005F537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Pr="001614BB" w:rsidRDefault="00B265C7" w:rsidP="005F537B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2.Закрепление пройденного материала.</w:t>
            </w:r>
          </w:p>
          <w:p w:rsidR="00B265C7" w:rsidRPr="006431D5" w:rsidRDefault="00B265C7" w:rsidP="006431D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Музыкальная игра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«Паровоз»</w:t>
            </w:r>
          </w:p>
        </w:tc>
      </w:tr>
      <w:tr w:rsidR="00B265C7" w:rsidTr="00B265C7">
        <w:trPr>
          <w:trHeight w:val="150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B265C7" w:rsidRDefault="00B265C7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8279" w:type="dxa"/>
          </w:tcPr>
          <w:p w:rsidR="00B265C7" w:rsidRDefault="00757602" w:rsidP="00757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57602"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  <w:p w:rsidR="00757602" w:rsidRPr="00757602" w:rsidRDefault="00757602" w:rsidP="007576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602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</w:t>
            </w:r>
            <w:r w:rsidRPr="00757602">
              <w:rPr>
                <w:rFonts w:ascii="Times New Roman" w:hAnsi="Times New Roman" w:cs="Times New Roman"/>
                <w:i/>
                <w:sz w:val="28"/>
                <w:szCs w:val="28"/>
              </w:rPr>
              <w:t>На лужок</w:t>
            </w:r>
            <w:r w:rsidRPr="0075760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B265C7" w:rsidTr="00B265C7">
        <w:trPr>
          <w:trHeight w:val="157"/>
        </w:trPr>
        <w:tc>
          <w:tcPr>
            <w:tcW w:w="1110" w:type="dxa"/>
            <w:gridSpan w:val="3"/>
            <w:vMerge/>
            <w:shd w:val="clear" w:color="auto" w:fill="auto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B265C7" w:rsidRDefault="00B265C7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B265C7" w:rsidRDefault="00757602" w:rsidP="00757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Закрепление пройденного материала.</w:t>
            </w:r>
          </w:p>
          <w:p w:rsidR="00757602" w:rsidRPr="00757602" w:rsidRDefault="00757602" w:rsidP="00757602">
            <w:pPr>
              <w:spacing w:line="259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757602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Pr="00757602">
              <w:rPr>
                <w:rFonts w:ascii="Times New Roman" w:hAnsi="Times New Roman" w:cs="Times New Roman"/>
                <w:i/>
                <w:sz w:val="28"/>
                <w:szCs w:val="28"/>
              </w:rPr>
              <w:t>Нарви молодой травки</w:t>
            </w:r>
            <w:r w:rsidRPr="00757602">
              <w:rPr>
                <w:rFonts w:ascii="Times New Roman" w:hAnsi="Times New Roman" w:cs="Times New Roman"/>
                <w:sz w:val="28"/>
                <w:szCs w:val="28"/>
              </w:rPr>
              <w:t xml:space="preserve">» - мелко нарвать </w:t>
            </w:r>
          </w:p>
          <w:p w:rsidR="00757602" w:rsidRPr="00757602" w:rsidRDefault="00757602" w:rsidP="00757602">
            <w:pPr>
              <w:spacing w:line="259" w:lineRule="auto"/>
              <w:ind w:left="101"/>
            </w:pPr>
            <w:r w:rsidRPr="00757602">
              <w:rPr>
                <w:rFonts w:ascii="Times New Roman" w:hAnsi="Times New Roman" w:cs="Times New Roman"/>
                <w:sz w:val="28"/>
                <w:szCs w:val="28"/>
              </w:rPr>
              <w:t>зеленую бумагу.</w:t>
            </w:r>
            <w:r>
              <w:rPr>
                <w:sz w:val="20"/>
              </w:rPr>
              <w:t xml:space="preserve"> </w:t>
            </w:r>
          </w:p>
        </w:tc>
      </w:tr>
      <w:tr w:rsidR="00741274" w:rsidTr="00AF7334">
        <w:trPr>
          <w:trHeight w:val="150"/>
        </w:trPr>
        <w:tc>
          <w:tcPr>
            <w:tcW w:w="1110" w:type="dxa"/>
            <w:gridSpan w:val="3"/>
            <w:vMerge w:val="restart"/>
            <w:shd w:val="clear" w:color="auto" w:fill="auto"/>
            <w:textDirection w:val="btLr"/>
          </w:tcPr>
          <w:p w:rsidR="00741274" w:rsidRPr="00B265C7" w:rsidRDefault="00741274" w:rsidP="00B265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265C7">
              <w:rPr>
                <w:rFonts w:ascii="Times New Roman" w:hAnsi="Times New Roman" w:cs="Times New Roman"/>
                <w:b/>
                <w:sz w:val="52"/>
                <w:szCs w:val="52"/>
              </w:rPr>
              <w:t>Апрель</w:t>
            </w:r>
          </w:p>
        </w:tc>
        <w:tc>
          <w:tcPr>
            <w:tcW w:w="1077" w:type="dxa"/>
            <w:vMerge w:val="restart"/>
            <w:textDirection w:val="btLr"/>
          </w:tcPr>
          <w:p w:rsidR="00741274" w:rsidRDefault="00741274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8279" w:type="dxa"/>
          </w:tcPr>
          <w:p w:rsidR="00741274" w:rsidRPr="001614BB" w:rsidRDefault="00741274" w:rsidP="0053666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1. </w:t>
            </w:r>
            <w:r w:rsidRPr="00E259F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«Весеннее солнышко»</w:t>
            </w:r>
          </w:p>
          <w:p w:rsidR="00741274" w:rsidRPr="001614BB" w:rsidRDefault="00741274" w:rsidP="00536660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741274" w:rsidRPr="00E259F0" w:rsidRDefault="0074127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«Солнце и дождик»</w:t>
            </w:r>
          </w:p>
        </w:tc>
      </w:tr>
      <w:tr w:rsidR="00741274" w:rsidTr="00B265C7">
        <w:trPr>
          <w:trHeight w:val="157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41274" w:rsidRPr="001614BB" w:rsidRDefault="00741274" w:rsidP="00536660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41274" w:rsidRDefault="0074127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Рисование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пальчиками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«Весенние цветы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0D42E4" w:rsidRPr="00E259F0" w:rsidRDefault="000D42E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741274" w:rsidTr="00AF7334">
        <w:trPr>
          <w:trHeight w:val="142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41274" w:rsidRDefault="00741274" w:rsidP="00AF733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741274" w:rsidRPr="001614BB" w:rsidRDefault="00741274" w:rsidP="0053666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E259F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«Звонкая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к</w:t>
            </w:r>
            <w:r w:rsidRPr="00E259F0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апель»</w:t>
            </w:r>
          </w:p>
          <w:p w:rsidR="00741274" w:rsidRPr="001614BB" w:rsidRDefault="00741274" w:rsidP="0053666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741274" w:rsidRDefault="0074127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«Капель»</w:t>
            </w:r>
          </w:p>
          <w:p w:rsidR="000D42E4" w:rsidRPr="00E259F0" w:rsidRDefault="000D42E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741274" w:rsidTr="00B265C7">
        <w:trPr>
          <w:trHeight w:val="165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41274" w:rsidRPr="001614BB" w:rsidRDefault="00741274" w:rsidP="00536660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41274" w:rsidRDefault="0074127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</w:t>
            </w:r>
            <w:r w:rsidRPr="00E259F0">
              <w:rPr>
                <w:sz w:val="28"/>
                <w:szCs w:val="28"/>
              </w:rPr>
              <w:t>Упражнение «</w:t>
            </w:r>
            <w:r w:rsidRPr="00E259F0">
              <w:rPr>
                <w:i/>
                <w:sz w:val="28"/>
                <w:szCs w:val="28"/>
              </w:rPr>
              <w:t>Соберем кораблик</w:t>
            </w:r>
            <w:r w:rsidRPr="00E259F0">
              <w:rPr>
                <w:sz w:val="28"/>
                <w:szCs w:val="28"/>
              </w:rPr>
              <w:t>» - разрезная картинка.</w:t>
            </w:r>
          </w:p>
          <w:p w:rsidR="000D42E4" w:rsidRPr="00E259F0" w:rsidRDefault="000D42E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41274" w:rsidTr="00741274">
        <w:trPr>
          <w:trHeight w:val="945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41274" w:rsidRDefault="00741274" w:rsidP="00741274">
            <w:pPr>
              <w:ind w:left="8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741274" w:rsidRDefault="00741274" w:rsidP="00E259F0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1.«Цветы»</w:t>
            </w:r>
          </w:p>
          <w:p w:rsidR="00741274" w:rsidRDefault="00741274" w:rsidP="00741274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(крупа)</w:t>
            </w:r>
          </w:p>
          <w:p w:rsidR="00741274" w:rsidRPr="00E259F0" w:rsidRDefault="00741274" w:rsidP="00741274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«Букет цветов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741274" w:rsidTr="00741274">
        <w:trPr>
          <w:trHeight w:val="855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AF73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41274" w:rsidRDefault="00741274" w:rsidP="00E259F0">
            <w:pPr>
              <w:pStyle w:val="ae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2. Закрепление пройденного материала.</w:t>
            </w:r>
          </w:p>
          <w:p w:rsidR="00741274" w:rsidRPr="00741274" w:rsidRDefault="00741274" w:rsidP="00E259F0">
            <w:pPr>
              <w:pStyle w:val="ae"/>
              <w:shd w:val="clear" w:color="auto" w:fill="FFFFFF"/>
              <w:spacing w:after="0"/>
              <w:rPr>
                <w:sz w:val="28"/>
                <w:szCs w:val="28"/>
              </w:rPr>
            </w:pPr>
            <w:r w:rsidRPr="00741274">
              <w:rPr>
                <w:sz w:val="28"/>
                <w:szCs w:val="28"/>
              </w:rPr>
              <w:t>«</w:t>
            </w:r>
            <w:r w:rsidRPr="00741274">
              <w:rPr>
                <w:i/>
                <w:sz w:val="28"/>
                <w:szCs w:val="28"/>
              </w:rPr>
              <w:t>Чудесный мешочек</w:t>
            </w:r>
            <w:r w:rsidRPr="00741274">
              <w:rPr>
                <w:sz w:val="28"/>
                <w:szCs w:val="28"/>
              </w:rPr>
              <w:t>» - найди цветок на ощупь.</w:t>
            </w:r>
          </w:p>
        </w:tc>
      </w:tr>
      <w:tr w:rsidR="00741274" w:rsidTr="00741274">
        <w:trPr>
          <w:cantSplit/>
          <w:trHeight w:val="982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41274" w:rsidRPr="00741274" w:rsidRDefault="00741274" w:rsidP="0074127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274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8279" w:type="dxa"/>
          </w:tcPr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1.«Дождик»</w:t>
            </w:r>
          </w:p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741274" w:rsidRPr="00741274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«Пчелка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741274" w:rsidTr="00795D5D">
        <w:trPr>
          <w:trHeight w:val="839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741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41274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color w:val="111111"/>
                <w:sz w:val="28"/>
                <w:szCs w:val="28"/>
              </w:rPr>
              <w:t>Заштрихуй тучку по образцу</w:t>
            </w:r>
          </w:p>
        </w:tc>
      </w:tr>
      <w:tr w:rsidR="00741274" w:rsidTr="00AF7334">
        <w:trPr>
          <w:trHeight w:val="973"/>
        </w:trPr>
        <w:tc>
          <w:tcPr>
            <w:tcW w:w="1110" w:type="dxa"/>
            <w:gridSpan w:val="3"/>
            <w:vMerge w:val="restart"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274" w:rsidRDefault="00741274" w:rsidP="00741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41274" w:rsidRDefault="00795D5D" w:rsidP="00741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 неделя</w:t>
            </w:r>
          </w:p>
        </w:tc>
        <w:tc>
          <w:tcPr>
            <w:tcW w:w="8279" w:type="dxa"/>
          </w:tcPr>
          <w:p w:rsidR="00795D5D" w:rsidRPr="00795D5D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1.«Насекомые»</w:t>
            </w:r>
          </w:p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</w:t>
            </w:r>
          </w:p>
          <w:p w:rsidR="00741274" w:rsidRPr="00795D5D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«Сороконожки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741274" w:rsidTr="00B265C7">
        <w:trPr>
          <w:trHeight w:val="127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2.Закрепление пройденного материала.</w:t>
            </w:r>
          </w:p>
          <w:p w:rsidR="00741274" w:rsidRPr="00795D5D" w:rsidRDefault="00795D5D" w:rsidP="00795D5D">
            <w:pPr>
              <w:tabs>
                <w:tab w:val="center" w:pos="2823"/>
                <w:tab w:val="center" w:pos="6079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 xml:space="preserve"> </w:t>
            </w:r>
            <w:r w:rsidRPr="00795D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5D5D">
              <w:rPr>
                <w:rFonts w:ascii="Times New Roman" w:hAnsi="Times New Roman" w:cs="Times New Roman"/>
                <w:i/>
                <w:sz w:val="28"/>
                <w:szCs w:val="28"/>
              </w:rPr>
              <w:t>Вот такие ножки у сороконожки</w:t>
            </w:r>
            <w:r w:rsidRPr="00795D5D">
              <w:rPr>
                <w:rFonts w:ascii="Times New Roman" w:hAnsi="Times New Roman" w:cs="Times New Roman"/>
                <w:sz w:val="28"/>
                <w:szCs w:val="28"/>
              </w:rPr>
              <w:t xml:space="preserve">» - коллективное </w:t>
            </w:r>
            <w:r w:rsidRPr="00795D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95D5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795D5D"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</w:tr>
      <w:tr w:rsidR="00741274" w:rsidTr="00AF7334">
        <w:trPr>
          <w:trHeight w:val="195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41274" w:rsidRDefault="00795D5D" w:rsidP="00795D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1274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279" w:type="dxa"/>
          </w:tcPr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«Цветочек радуется солнышку»</w:t>
            </w:r>
          </w:p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«Цветочек»</w:t>
            </w:r>
          </w:p>
          <w:p w:rsidR="00741274" w:rsidRPr="001614BB" w:rsidRDefault="00741274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741274" w:rsidTr="00B265C7">
        <w:trPr>
          <w:trHeight w:val="120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41274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2. Закрепление пройденного материала</w:t>
            </w:r>
          </w:p>
          <w:p w:rsidR="000D42E4" w:rsidRPr="000D42E4" w:rsidRDefault="000D42E4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D42E4">
              <w:rPr>
                <w:sz w:val="28"/>
                <w:szCs w:val="28"/>
              </w:rPr>
              <w:t>Упражнение «</w:t>
            </w:r>
            <w:r w:rsidRPr="000D42E4">
              <w:rPr>
                <w:i/>
                <w:sz w:val="28"/>
                <w:szCs w:val="28"/>
              </w:rPr>
              <w:t>Цветочный лужок</w:t>
            </w:r>
            <w:r w:rsidRPr="000D42E4">
              <w:rPr>
                <w:sz w:val="28"/>
                <w:szCs w:val="28"/>
              </w:rPr>
              <w:t xml:space="preserve">» - с помощью мозаики </w:t>
            </w:r>
            <w:r w:rsidRPr="000D42E4">
              <w:rPr>
                <w:sz w:val="28"/>
                <w:szCs w:val="28"/>
                <w:vertAlign w:val="superscript"/>
              </w:rPr>
              <w:t xml:space="preserve"> </w:t>
            </w:r>
            <w:r w:rsidRPr="000D42E4">
              <w:rPr>
                <w:sz w:val="28"/>
                <w:szCs w:val="28"/>
              </w:rPr>
              <w:t xml:space="preserve"> сделать цветы.</w:t>
            </w:r>
          </w:p>
        </w:tc>
      </w:tr>
      <w:tr w:rsidR="00741274" w:rsidTr="00AF7334">
        <w:trPr>
          <w:trHeight w:val="180"/>
        </w:trPr>
        <w:tc>
          <w:tcPr>
            <w:tcW w:w="1110" w:type="dxa"/>
            <w:gridSpan w:val="3"/>
            <w:vMerge w:val="restart"/>
            <w:shd w:val="clear" w:color="auto" w:fill="auto"/>
            <w:textDirection w:val="btLr"/>
          </w:tcPr>
          <w:p w:rsidR="00741274" w:rsidRPr="00AF7334" w:rsidRDefault="00741274" w:rsidP="00AF73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F7334">
              <w:rPr>
                <w:rFonts w:ascii="Times New Roman" w:hAnsi="Times New Roman" w:cs="Times New Roman"/>
                <w:b/>
                <w:sz w:val="52"/>
                <w:szCs w:val="52"/>
              </w:rPr>
              <w:t>Май</w:t>
            </w:r>
          </w:p>
        </w:tc>
        <w:tc>
          <w:tcPr>
            <w:tcW w:w="1077" w:type="dxa"/>
            <w:vMerge w:val="restart"/>
            <w:textDirection w:val="btLr"/>
          </w:tcPr>
          <w:p w:rsidR="00741274" w:rsidRDefault="000D42E4" w:rsidP="000D42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741274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8279" w:type="dxa"/>
          </w:tcPr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1.</w:t>
            </w:r>
            <w:r w:rsidRPr="000D42E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«Травка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1614BB">
              <w:rPr>
                <w:color w:val="111111"/>
                <w:sz w:val="28"/>
                <w:szCs w:val="28"/>
              </w:rPr>
              <w:t> </w:t>
            </w:r>
          </w:p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 w:rsidRPr="001614BB">
              <w:rPr>
                <w:color w:val="111111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color w:val="111111"/>
                <w:sz w:val="28"/>
                <w:szCs w:val="28"/>
              </w:rPr>
              <w:t xml:space="preserve"> ладоней и </w:t>
            </w: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пальцев рук карандашом</w:t>
            </w:r>
            <w:r w:rsidRPr="001614BB">
              <w:rPr>
                <w:b/>
                <w:color w:val="111111"/>
                <w:sz w:val="28"/>
                <w:szCs w:val="28"/>
              </w:rPr>
              <w:t>.</w:t>
            </w:r>
          </w:p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rStyle w:val="a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Пальчиковая игра</w:t>
            </w:r>
            <w:r w:rsidRPr="001614BB">
              <w:rPr>
                <w:rStyle w:val="af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0D42E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Улитка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741274" w:rsidRPr="001614BB" w:rsidRDefault="00741274" w:rsidP="00536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274" w:rsidTr="00B265C7">
        <w:trPr>
          <w:trHeight w:val="127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2. Закрепление пройденного материала.</w:t>
            </w:r>
          </w:p>
          <w:p w:rsidR="00795D5D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614BB">
              <w:rPr>
                <w:color w:val="111111"/>
                <w:sz w:val="28"/>
                <w:szCs w:val="28"/>
              </w:rPr>
              <w:t>Рисование </w:t>
            </w:r>
            <w:r w:rsidRPr="001614B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«Травка»</w:t>
            </w:r>
            <w:r w:rsidRPr="001614BB">
              <w:rPr>
                <w:color w:val="111111"/>
                <w:sz w:val="28"/>
                <w:szCs w:val="28"/>
              </w:rPr>
              <w:t> </w:t>
            </w:r>
          </w:p>
          <w:p w:rsidR="00741274" w:rsidRPr="001614BB" w:rsidRDefault="00741274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741274" w:rsidTr="00AF7334">
        <w:trPr>
          <w:trHeight w:val="150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 w:val="restart"/>
            <w:textDirection w:val="btLr"/>
          </w:tcPr>
          <w:p w:rsidR="00741274" w:rsidRDefault="000D42E4" w:rsidP="000D42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741274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  <w:tc>
          <w:tcPr>
            <w:tcW w:w="8279" w:type="dxa"/>
          </w:tcPr>
          <w:p w:rsidR="00795D5D" w:rsidRPr="00795D5D" w:rsidRDefault="00795D5D" w:rsidP="00795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95D5D">
              <w:rPr>
                <w:rFonts w:ascii="Times New Roman" w:hAnsi="Times New Roman" w:cs="Times New Roman"/>
                <w:sz w:val="28"/>
                <w:szCs w:val="28"/>
              </w:rPr>
              <w:t>«Лето»</w:t>
            </w:r>
          </w:p>
          <w:p w:rsidR="00795D5D" w:rsidRPr="001614BB" w:rsidRDefault="00795D5D" w:rsidP="00795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  <w:proofErr w:type="spellEnd"/>
            <w:r w:rsidRPr="001614BB">
              <w:rPr>
                <w:rFonts w:ascii="Times New Roman" w:hAnsi="Times New Roman" w:cs="Times New Roman"/>
                <w:sz w:val="28"/>
                <w:szCs w:val="28"/>
              </w:rPr>
              <w:t xml:space="preserve"> ладоней и рук</w:t>
            </w:r>
          </w:p>
          <w:p w:rsidR="00741274" w:rsidRPr="001614BB" w:rsidRDefault="00795D5D" w:rsidP="00795D5D">
            <w:pPr>
              <w:pStyle w:val="a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614BB">
              <w:rPr>
                <w:sz w:val="28"/>
                <w:szCs w:val="28"/>
              </w:rPr>
              <w:t>Пальчиковая игра «</w:t>
            </w:r>
            <w:r>
              <w:rPr>
                <w:i/>
                <w:sz w:val="28"/>
                <w:szCs w:val="28"/>
              </w:rPr>
              <w:t>Лето</w:t>
            </w:r>
            <w:r w:rsidRPr="001614BB">
              <w:rPr>
                <w:sz w:val="28"/>
                <w:szCs w:val="28"/>
              </w:rPr>
              <w:t>»</w:t>
            </w:r>
          </w:p>
        </w:tc>
      </w:tr>
      <w:tr w:rsidR="00741274" w:rsidTr="00B265C7">
        <w:trPr>
          <w:trHeight w:val="157"/>
        </w:trPr>
        <w:tc>
          <w:tcPr>
            <w:tcW w:w="1110" w:type="dxa"/>
            <w:gridSpan w:val="3"/>
            <w:vMerge/>
            <w:shd w:val="clear" w:color="auto" w:fill="auto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7" w:type="dxa"/>
            <w:vMerge/>
            <w:textDirection w:val="btLr"/>
          </w:tcPr>
          <w:p w:rsidR="00741274" w:rsidRDefault="00741274" w:rsidP="005F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9" w:type="dxa"/>
          </w:tcPr>
          <w:p w:rsidR="00795D5D" w:rsidRDefault="00795D5D" w:rsidP="00795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4BB">
              <w:rPr>
                <w:rFonts w:ascii="Times New Roman" w:hAnsi="Times New Roman" w:cs="Times New Roman"/>
                <w:sz w:val="28"/>
                <w:szCs w:val="28"/>
              </w:rPr>
              <w:t>2.Закрепление пройденного материала.</w:t>
            </w:r>
          </w:p>
          <w:p w:rsidR="00741274" w:rsidRPr="000D42E4" w:rsidRDefault="000D42E4" w:rsidP="00536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E4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Pr="000D42E4">
              <w:rPr>
                <w:rFonts w:ascii="Times New Roman" w:hAnsi="Times New Roman" w:cs="Times New Roman"/>
                <w:i/>
                <w:sz w:val="28"/>
                <w:szCs w:val="28"/>
              </w:rPr>
              <w:t>Арбу</w:t>
            </w:r>
            <w:r w:rsidRPr="000D42E4">
              <w:rPr>
                <w:rFonts w:ascii="Times New Roman" w:hAnsi="Times New Roman" w:cs="Times New Roman"/>
                <w:sz w:val="28"/>
                <w:szCs w:val="28"/>
              </w:rPr>
              <w:t>з»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2E4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</w:t>
            </w:r>
            <w:proofErr w:type="gramStart"/>
            <w:r w:rsidRPr="000D42E4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0D42E4">
              <w:rPr>
                <w:rFonts w:ascii="Times New Roman" w:hAnsi="Times New Roman" w:cs="Times New Roman"/>
                <w:sz w:val="28"/>
                <w:szCs w:val="28"/>
              </w:rPr>
              <w:t xml:space="preserve"> черных зернышек – семян.</w:t>
            </w:r>
          </w:p>
        </w:tc>
      </w:tr>
    </w:tbl>
    <w:p w:rsidR="00B265C7" w:rsidRDefault="00B265C7" w:rsidP="00536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5C7" w:rsidRDefault="00B265C7" w:rsidP="00536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660" w:rsidRDefault="00536660" w:rsidP="00536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660" w:rsidRDefault="00536660" w:rsidP="00536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660" w:rsidRDefault="00536660" w:rsidP="00536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660" w:rsidRDefault="00536660" w:rsidP="00536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B8D" w:rsidRPr="00696B8D" w:rsidRDefault="00696B8D" w:rsidP="00AF73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96B8D" w:rsidRPr="00696B8D" w:rsidSect="00BF3EAB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1BB" w:rsidRDefault="006531BB" w:rsidP="004B76DF">
      <w:pPr>
        <w:spacing w:after="0" w:line="240" w:lineRule="auto"/>
      </w:pPr>
      <w:r>
        <w:separator/>
      </w:r>
    </w:p>
  </w:endnote>
  <w:endnote w:type="continuationSeparator" w:id="0">
    <w:p w:rsidR="006531BB" w:rsidRDefault="006531BB" w:rsidP="004B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9A" w:rsidRDefault="00DB759A">
    <w:pPr>
      <w:pStyle w:val="a9"/>
      <w:jc w:val="center"/>
    </w:pPr>
  </w:p>
  <w:p w:rsidR="00DB759A" w:rsidRDefault="00DB759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1621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B759A" w:rsidRPr="004B76DF" w:rsidRDefault="00725A86">
        <w:pPr>
          <w:pStyle w:val="a9"/>
          <w:jc w:val="center"/>
          <w:rPr>
            <w:rFonts w:ascii="Times New Roman" w:hAnsi="Times New Roman" w:cs="Times New Roman"/>
          </w:rPr>
        </w:pPr>
        <w:r w:rsidRPr="004B76DF">
          <w:rPr>
            <w:rFonts w:ascii="Times New Roman" w:hAnsi="Times New Roman" w:cs="Times New Roman"/>
          </w:rPr>
          <w:fldChar w:fldCharType="begin"/>
        </w:r>
        <w:r w:rsidR="00DB759A" w:rsidRPr="004B76DF">
          <w:rPr>
            <w:rFonts w:ascii="Times New Roman" w:hAnsi="Times New Roman" w:cs="Times New Roman"/>
          </w:rPr>
          <w:instrText>PAGE   \* MERGEFORMAT</w:instrText>
        </w:r>
        <w:r w:rsidRPr="004B76DF">
          <w:rPr>
            <w:rFonts w:ascii="Times New Roman" w:hAnsi="Times New Roman" w:cs="Times New Roman"/>
          </w:rPr>
          <w:fldChar w:fldCharType="separate"/>
        </w:r>
        <w:r w:rsidR="00224730">
          <w:rPr>
            <w:rFonts w:ascii="Times New Roman" w:hAnsi="Times New Roman" w:cs="Times New Roman"/>
            <w:noProof/>
          </w:rPr>
          <w:t>11</w:t>
        </w:r>
        <w:r w:rsidRPr="004B76DF">
          <w:rPr>
            <w:rFonts w:ascii="Times New Roman" w:hAnsi="Times New Roman" w:cs="Times New Roman"/>
          </w:rPr>
          <w:fldChar w:fldCharType="end"/>
        </w:r>
      </w:p>
    </w:sdtContent>
  </w:sdt>
  <w:p w:rsidR="00DB759A" w:rsidRDefault="00DB759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1BB" w:rsidRDefault="006531BB" w:rsidP="004B76DF">
      <w:pPr>
        <w:spacing w:after="0" w:line="240" w:lineRule="auto"/>
      </w:pPr>
      <w:r>
        <w:separator/>
      </w:r>
    </w:p>
  </w:footnote>
  <w:footnote w:type="continuationSeparator" w:id="0">
    <w:p w:rsidR="006531BB" w:rsidRDefault="006531BB" w:rsidP="004B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F21"/>
    <w:multiLevelType w:val="hybridMultilevel"/>
    <w:tmpl w:val="9E9AE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443D1"/>
    <w:multiLevelType w:val="hybridMultilevel"/>
    <w:tmpl w:val="1B9443AA"/>
    <w:lvl w:ilvl="0" w:tplc="1D3835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D6B41"/>
    <w:multiLevelType w:val="hybridMultilevel"/>
    <w:tmpl w:val="83D4F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B5A7A"/>
    <w:multiLevelType w:val="hybridMultilevel"/>
    <w:tmpl w:val="134C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5D6B"/>
    <w:multiLevelType w:val="hybridMultilevel"/>
    <w:tmpl w:val="82F467A8"/>
    <w:lvl w:ilvl="0" w:tplc="7D9C36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44E18"/>
    <w:multiLevelType w:val="hybridMultilevel"/>
    <w:tmpl w:val="B6AA2632"/>
    <w:lvl w:ilvl="0" w:tplc="DA5C95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03244"/>
    <w:multiLevelType w:val="hybridMultilevel"/>
    <w:tmpl w:val="33CEE682"/>
    <w:lvl w:ilvl="0" w:tplc="A4F2609A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AC958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E987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4B6F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EFF80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04C3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C9EE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2B98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2589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696AC2"/>
    <w:multiLevelType w:val="hybridMultilevel"/>
    <w:tmpl w:val="9E129536"/>
    <w:lvl w:ilvl="0" w:tplc="913E67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2761E2C"/>
    <w:multiLevelType w:val="hybridMultilevel"/>
    <w:tmpl w:val="A8403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65FEF"/>
    <w:multiLevelType w:val="hybridMultilevel"/>
    <w:tmpl w:val="9D9A8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2413F"/>
    <w:multiLevelType w:val="hybridMultilevel"/>
    <w:tmpl w:val="BBA4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33DD5"/>
    <w:multiLevelType w:val="hybridMultilevel"/>
    <w:tmpl w:val="209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050EC"/>
    <w:multiLevelType w:val="hybridMultilevel"/>
    <w:tmpl w:val="4D0294FE"/>
    <w:lvl w:ilvl="0" w:tplc="71041886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0F3FC8"/>
    <w:multiLevelType w:val="hybridMultilevel"/>
    <w:tmpl w:val="C4C2009C"/>
    <w:lvl w:ilvl="0" w:tplc="34E0C908">
      <w:start w:val="1"/>
      <w:numFmt w:val="decimal"/>
      <w:lvlText w:val="%1."/>
      <w:lvlJc w:val="left"/>
      <w:pPr>
        <w:ind w:left="46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>
    <w:nsid w:val="57964E0D"/>
    <w:multiLevelType w:val="hybridMultilevel"/>
    <w:tmpl w:val="78D2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C13A7"/>
    <w:multiLevelType w:val="hybridMultilevel"/>
    <w:tmpl w:val="A78E9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115E4"/>
    <w:multiLevelType w:val="hybridMultilevel"/>
    <w:tmpl w:val="218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61456"/>
    <w:multiLevelType w:val="hybridMultilevel"/>
    <w:tmpl w:val="5A6EA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87675E"/>
    <w:multiLevelType w:val="hybridMultilevel"/>
    <w:tmpl w:val="FF9EEBF0"/>
    <w:lvl w:ilvl="0" w:tplc="C4EC3AF4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5"/>
  </w:num>
  <w:num w:numId="5">
    <w:abstractNumId w:val="12"/>
  </w:num>
  <w:num w:numId="6">
    <w:abstractNumId w:val="2"/>
  </w:num>
  <w:num w:numId="7">
    <w:abstractNumId w:val="17"/>
  </w:num>
  <w:num w:numId="8">
    <w:abstractNumId w:val="10"/>
  </w:num>
  <w:num w:numId="9">
    <w:abstractNumId w:val="13"/>
  </w:num>
  <w:num w:numId="10">
    <w:abstractNumId w:val="6"/>
  </w:num>
  <w:num w:numId="11">
    <w:abstractNumId w:val="15"/>
  </w:num>
  <w:num w:numId="12">
    <w:abstractNumId w:val="14"/>
  </w:num>
  <w:num w:numId="13">
    <w:abstractNumId w:val="1"/>
  </w:num>
  <w:num w:numId="14">
    <w:abstractNumId w:val="0"/>
  </w:num>
  <w:num w:numId="15">
    <w:abstractNumId w:val="11"/>
  </w:num>
  <w:num w:numId="16">
    <w:abstractNumId w:val="4"/>
  </w:num>
  <w:num w:numId="17">
    <w:abstractNumId w:val="3"/>
  </w:num>
  <w:num w:numId="18">
    <w:abstractNumId w:val="8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FF3"/>
    <w:rsid w:val="00002C03"/>
    <w:rsid w:val="0003132B"/>
    <w:rsid w:val="0003488B"/>
    <w:rsid w:val="00043789"/>
    <w:rsid w:val="000649E3"/>
    <w:rsid w:val="000A586A"/>
    <w:rsid w:val="000D42E4"/>
    <w:rsid w:val="00145B92"/>
    <w:rsid w:val="00154D33"/>
    <w:rsid w:val="001614BB"/>
    <w:rsid w:val="001A792D"/>
    <w:rsid w:val="00224730"/>
    <w:rsid w:val="00225CF3"/>
    <w:rsid w:val="00241A8C"/>
    <w:rsid w:val="00243763"/>
    <w:rsid w:val="00296DA6"/>
    <w:rsid w:val="002F49FB"/>
    <w:rsid w:val="003606DC"/>
    <w:rsid w:val="003B7728"/>
    <w:rsid w:val="003F5F70"/>
    <w:rsid w:val="0040683C"/>
    <w:rsid w:val="00413523"/>
    <w:rsid w:val="004B76DF"/>
    <w:rsid w:val="004D7411"/>
    <w:rsid w:val="005028BB"/>
    <w:rsid w:val="00536660"/>
    <w:rsid w:val="00555CCE"/>
    <w:rsid w:val="00563813"/>
    <w:rsid w:val="00573978"/>
    <w:rsid w:val="00585869"/>
    <w:rsid w:val="005A5F20"/>
    <w:rsid w:val="005B3A6B"/>
    <w:rsid w:val="005D338D"/>
    <w:rsid w:val="005E3FE6"/>
    <w:rsid w:val="005F4844"/>
    <w:rsid w:val="005F537B"/>
    <w:rsid w:val="00604F32"/>
    <w:rsid w:val="006367DD"/>
    <w:rsid w:val="006431D5"/>
    <w:rsid w:val="006531BB"/>
    <w:rsid w:val="00680A69"/>
    <w:rsid w:val="00680FED"/>
    <w:rsid w:val="00685F8F"/>
    <w:rsid w:val="00696B8D"/>
    <w:rsid w:val="006A692B"/>
    <w:rsid w:val="006A721D"/>
    <w:rsid w:val="006B0F30"/>
    <w:rsid w:val="006D5D9D"/>
    <w:rsid w:val="006D7810"/>
    <w:rsid w:val="0070403C"/>
    <w:rsid w:val="00717CC0"/>
    <w:rsid w:val="00725A86"/>
    <w:rsid w:val="00741274"/>
    <w:rsid w:val="00757602"/>
    <w:rsid w:val="00760B27"/>
    <w:rsid w:val="00780461"/>
    <w:rsid w:val="00795D5D"/>
    <w:rsid w:val="007E4841"/>
    <w:rsid w:val="007E5D01"/>
    <w:rsid w:val="008314BC"/>
    <w:rsid w:val="0087184E"/>
    <w:rsid w:val="008B5BF2"/>
    <w:rsid w:val="008C051F"/>
    <w:rsid w:val="008C5BDE"/>
    <w:rsid w:val="00951440"/>
    <w:rsid w:val="009C2F37"/>
    <w:rsid w:val="009E1A3D"/>
    <w:rsid w:val="009E72CD"/>
    <w:rsid w:val="00A614C3"/>
    <w:rsid w:val="00A70086"/>
    <w:rsid w:val="00A82A5C"/>
    <w:rsid w:val="00AC0FF3"/>
    <w:rsid w:val="00AE7789"/>
    <w:rsid w:val="00AF7334"/>
    <w:rsid w:val="00B265C7"/>
    <w:rsid w:val="00B738B3"/>
    <w:rsid w:val="00B73CB1"/>
    <w:rsid w:val="00B82F87"/>
    <w:rsid w:val="00B9057E"/>
    <w:rsid w:val="00BF3EAB"/>
    <w:rsid w:val="00BF7A54"/>
    <w:rsid w:val="00C202D2"/>
    <w:rsid w:val="00C90C3F"/>
    <w:rsid w:val="00CF07E6"/>
    <w:rsid w:val="00D0184A"/>
    <w:rsid w:val="00D45C72"/>
    <w:rsid w:val="00D70D16"/>
    <w:rsid w:val="00DA7287"/>
    <w:rsid w:val="00DB759A"/>
    <w:rsid w:val="00DE5423"/>
    <w:rsid w:val="00DF00B1"/>
    <w:rsid w:val="00E259F0"/>
    <w:rsid w:val="00E55121"/>
    <w:rsid w:val="00EA2A4D"/>
    <w:rsid w:val="00F5168E"/>
    <w:rsid w:val="00F80AD1"/>
    <w:rsid w:val="00F97193"/>
    <w:rsid w:val="00FB4248"/>
    <w:rsid w:val="00FC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A5C"/>
  </w:style>
  <w:style w:type="paragraph" w:styleId="1">
    <w:name w:val="heading 1"/>
    <w:basedOn w:val="a"/>
    <w:next w:val="a"/>
    <w:link w:val="10"/>
    <w:uiPriority w:val="9"/>
    <w:qFormat/>
    <w:rsid w:val="004B76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6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D9D"/>
    <w:pPr>
      <w:ind w:left="720"/>
      <w:contextualSpacing/>
    </w:pPr>
  </w:style>
  <w:style w:type="table" w:styleId="a4">
    <w:name w:val="Table Grid"/>
    <w:basedOn w:val="a1"/>
    <w:uiPriority w:val="39"/>
    <w:rsid w:val="00B9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3">
    <w:name w:val="Grid Table 4 Accent 3"/>
    <w:basedOn w:val="a1"/>
    <w:uiPriority w:val="49"/>
    <w:rsid w:val="00BF3E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4B76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6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TOC Heading"/>
    <w:basedOn w:val="1"/>
    <w:next w:val="a"/>
    <w:uiPriority w:val="39"/>
    <w:unhideWhenUsed/>
    <w:qFormat/>
    <w:rsid w:val="004B76DF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B76DF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4B76DF"/>
    <w:pPr>
      <w:spacing w:after="100"/>
      <w:ind w:left="440"/>
    </w:pPr>
  </w:style>
  <w:style w:type="character" w:styleId="a6">
    <w:name w:val="Hyperlink"/>
    <w:basedOn w:val="a0"/>
    <w:uiPriority w:val="99"/>
    <w:unhideWhenUsed/>
    <w:rsid w:val="004B76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B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76DF"/>
  </w:style>
  <w:style w:type="paragraph" w:styleId="a9">
    <w:name w:val="footer"/>
    <w:basedOn w:val="a"/>
    <w:link w:val="aa"/>
    <w:uiPriority w:val="99"/>
    <w:unhideWhenUsed/>
    <w:rsid w:val="004B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76DF"/>
  </w:style>
  <w:style w:type="paragraph" w:styleId="ab">
    <w:name w:val="Balloon Text"/>
    <w:basedOn w:val="a"/>
    <w:link w:val="ac"/>
    <w:uiPriority w:val="99"/>
    <w:semiHidden/>
    <w:unhideWhenUsed/>
    <w:rsid w:val="005A5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F20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5A5F2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69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96B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0A044BA1-461C-412C-AE0B-D97FB352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AntareS</Company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7</cp:revision>
  <cp:lastPrinted>2020-11-01T11:37:00Z</cp:lastPrinted>
  <dcterms:created xsi:type="dcterms:W3CDTF">2020-09-16T09:00:00Z</dcterms:created>
  <dcterms:modified xsi:type="dcterms:W3CDTF">2024-08-31T14:49:00Z</dcterms:modified>
</cp:coreProperties>
</file>